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FCA5A" w14:textId="77777777"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2E660D0" wp14:editId="17A30126">
            <wp:simplePos x="0" y="0"/>
            <wp:positionH relativeFrom="margin">
              <wp:align>center</wp:align>
            </wp:positionH>
            <wp:positionV relativeFrom="paragraph">
              <wp:posOffset>200025</wp:posOffset>
            </wp:positionV>
            <wp:extent cx="882650" cy="1285875"/>
            <wp:effectExtent l="0" t="0" r="0" b="9525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A12AF17" w14:textId="77777777"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69D401BC" w14:textId="77777777" w:rsidR="00996636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05537738" w14:textId="77777777" w:rsidR="00097D67" w:rsidRPr="00996636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3A1A9DCD" w14:textId="77777777" w:rsidR="00644C84" w:rsidRDefault="00644C84" w:rsidP="00644C84">
      <w:pPr>
        <w:spacing w:after="0" w:line="240" w:lineRule="auto"/>
        <w:ind w:left="720"/>
        <w:jc w:val="center"/>
        <w:rPr>
          <w:rFonts w:ascii="Garamond" w:hAnsi="Garamond"/>
          <w:b/>
          <w:sz w:val="40"/>
          <w:szCs w:val="40"/>
        </w:rPr>
      </w:pPr>
    </w:p>
    <w:p w14:paraId="5986BC4F" w14:textId="77777777" w:rsidR="00644C84" w:rsidRDefault="00644C84" w:rsidP="00644C84">
      <w:pPr>
        <w:spacing w:after="0" w:line="240" w:lineRule="auto"/>
        <w:ind w:left="720"/>
        <w:jc w:val="center"/>
        <w:rPr>
          <w:rFonts w:ascii="Garamond" w:hAnsi="Garamond"/>
          <w:b/>
          <w:sz w:val="40"/>
          <w:szCs w:val="40"/>
        </w:rPr>
      </w:pPr>
    </w:p>
    <w:p w14:paraId="6E1164BA" w14:textId="2A249C23" w:rsidR="00996636" w:rsidRPr="00996636" w:rsidRDefault="00996636" w:rsidP="00644C8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2C52150E" w14:textId="77777777" w:rsidR="00097D67" w:rsidRPr="00996636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63FE79B3" w14:textId="77777777" w:rsidR="00097D67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348FAA09" w14:textId="6F2F996A" w:rsidR="0059728C" w:rsidRPr="00EB5730" w:rsidRDefault="00996636" w:rsidP="00996636">
      <w:pPr>
        <w:rPr>
          <w:rFonts w:ascii="Garamond" w:hAnsi="Garamond"/>
          <w:sz w:val="21"/>
        </w:rPr>
      </w:pPr>
      <w:r w:rsidRPr="00EB5730">
        <w:rPr>
          <w:rFonts w:ascii="Garamond" w:hAnsi="Garamond"/>
          <w:sz w:val="21"/>
        </w:rPr>
        <w:t xml:space="preserve">The </w:t>
      </w:r>
      <w:r w:rsidR="00EB5730" w:rsidRPr="00EB5730">
        <w:rPr>
          <w:rFonts w:ascii="Garamond" w:hAnsi="Garamond"/>
          <w:b/>
          <w:sz w:val="28"/>
        </w:rPr>
        <w:t>Finance A</w:t>
      </w:r>
      <w:r w:rsidR="00A05E5C">
        <w:rPr>
          <w:rFonts w:ascii="Garamond" w:hAnsi="Garamond"/>
          <w:b/>
          <w:sz w:val="28"/>
        </w:rPr>
        <w:t>ssistant</w:t>
      </w:r>
      <w:r w:rsidR="009B687C">
        <w:rPr>
          <w:rFonts w:ascii="Garamond" w:hAnsi="Garamond"/>
          <w:b/>
          <w:sz w:val="28"/>
        </w:rPr>
        <w:t xml:space="preserve"> - </w:t>
      </w:r>
      <w:r w:rsidRPr="00EB5730">
        <w:rPr>
          <w:rFonts w:ascii="Garamond" w:hAnsi="Garamond"/>
          <w:sz w:val="21"/>
        </w:rPr>
        <w:t xml:space="preserve">will be part of </w:t>
      </w:r>
      <w:r w:rsidR="00EB5730" w:rsidRPr="00EB5730">
        <w:rPr>
          <w:rFonts w:ascii="Garamond" w:hAnsi="Garamond"/>
          <w:sz w:val="21"/>
        </w:rPr>
        <w:t xml:space="preserve">Finance </w:t>
      </w:r>
      <w:r w:rsidR="00C405A8">
        <w:rPr>
          <w:rFonts w:ascii="Garamond" w:hAnsi="Garamond"/>
          <w:sz w:val="21"/>
        </w:rPr>
        <w:t xml:space="preserve">team </w:t>
      </w:r>
      <w:r w:rsidR="00EB5730" w:rsidRPr="00EB5730">
        <w:rPr>
          <w:rFonts w:ascii="Garamond" w:hAnsi="Garamond"/>
          <w:sz w:val="21"/>
        </w:rPr>
        <w:t>a</w:t>
      </w:r>
      <w:r w:rsidR="00C405A8">
        <w:rPr>
          <w:rFonts w:ascii="Garamond" w:hAnsi="Garamond"/>
          <w:sz w:val="21"/>
        </w:rPr>
        <w:t>nd report to the Finance Supervisor</w:t>
      </w:r>
      <w:r w:rsidR="00EB5730" w:rsidRPr="00EB5730">
        <w:rPr>
          <w:rFonts w:ascii="Garamond" w:hAnsi="Garamond"/>
          <w:sz w:val="21"/>
        </w:rPr>
        <w:t>.</w:t>
      </w:r>
    </w:p>
    <w:p w14:paraId="067AE53A" w14:textId="77777777" w:rsidR="00996636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33B8A043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4CE8FB0A" w14:textId="3A790145" w:rsidR="0059728C" w:rsidRPr="00996636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 xml:space="preserve">At Goodwood, we celebrate our </w:t>
      </w:r>
      <w:proofErr w:type="gramStart"/>
      <w:r w:rsidRPr="00996636">
        <w:rPr>
          <w:rFonts w:ascii="Garamond" w:hAnsi="Garamond"/>
        </w:rPr>
        <w:t>300</w:t>
      </w:r>
      <w:r w:rsidR="009B687C">
        <w:rPr>
          <w:rFonts w:ascii="Garamond" w:hAnsi="Garamond"/>
        </w:rPr>
        <w:t xml:space="preserve"> </w:t>
      </w:r>
      <w:r w:rsidRPr="00996636">
        <w:rPr>
          <w:rFonts w:ascii="Garamond" w:hAnsi="Garamond"/>
        </w:rPr>
        <w:t>year</w:t>
      </w:r>
      <w:proofErr w:type="gramEnd"/>
      <w:r w:rsidRPr="00996636">
        <w:rPr>
          <w:rFonts w:ascii="Garamond" w:hAnsi="Garamond"/>
        </w:rPr>
        <w:t xml:space="preserve"> history as a quintessentially English Estate, in modern and authentic ways delivering extraordinary and engaging experiences.  Our settin</w:t>
      </w:r>
      <w:r w:rsidR="00996636">
        <w:rPr>
          <w:rFonts w:ascii="Garamond" w:hAnsi="Garamond"/>
        </w:rPr>
        <w:t>g, 12,000 acres of West Sussex c</w:t>
      </w:r>
      <w:r w:rsidRPr="00996636">
        <w:rPr>
          <w:rFonts w:ascii="Garamond" w:hAnsi="Garamond"/>
        </w:rPr>
        <w:t>ountryside and our story both play significant roles in Goodw</w:t>
      </w:r>
      <w:r w:rsidR="00996636">
        <w:rPr>
          <w:rFonts w:ascii="Garamond" w:hAnsi="Garamond"/>
        </w:rPr>
        <w:t>ood’s success. 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>
        <w:rPr>
          <w:rFonts w:ascii="Garamond" w:hAnsi="Garamond"/>
        </w:rPr>
        <w:t>unique</w:t>
      </w:r>
      <w:r w:rsidRPr="00996636">
        <w:rPr>
          <w:rFonts w:ascii="Garamond" w:hAnsi="Garamond"/>
        </w:rPr>
        <w:t>, luxury brand we are.</w:t>
      </w:r>
    </w:p>
    <w:p w14:paraId="20F37A2A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7A25455" w14:textId="77777777" w:rsidR="0059728C" w:rsidRPr="00996636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698A07C2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6F58973C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996636">
        <w:rPr>
          <w:rFonts w:ascii="Garamond" w:hAnsi="Garamond" w:cs="Arial"/>
          <w:b/>
          <w:bCs/>
          <w:lang w:eastAsia="en-GB"/>
        </w:rPr>
        <w:t>world’s leading luxury experience.</w:t>
      </w:r>
      <w:r w:rsidRPr="00996636">
        <w:rPr>
          <w:rFonts w:ascii="Garamond" w:hAnsi="Garamond" w:cs="Arial"/>
          <w:lang w:eastAsia="en-GB"/>
        </w:rPr>
        <w:t>”</w:t>
      </w:r>
    </w:p>
    <w:p w14:paraId="34AEB901" w14:textId="77777777" w:rsidR="0059728C" w:rsidRPr="00996636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2DFC3DE5" w14:textId="77777777" w:rsidR="0059728C" w:rsidRPr="00996636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40DF4E90" w14:textId="77777777" w:rsidR="0059728C" w:rsidRPr="00996636" w:rsidRDefault="0059728C" w:rsidP="0059728C">
      <w:pPr>
        <w:spacing w:after="0" w:line="240" w:lineRule="auto"/>
        <w:rPr>
          <w:rFonts w:ascii="Garamond" w:hAnsi="Garamond"/>
        </w:rPr>
      </w:pPr>
    </w:p>
    <w:p w14:paraId="51D5B205" w14:textId="77777777"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Daring Do </w:t>
      </w:r>
      <w:r w:rsidRPr="00996636">
        <w:rPr>
          <w:rFonts w:ascii="Garamond" w:hAnsi="Garamond"/>
          <w:b/>
        </w:rPr>
        <w:tab/>
      </w:r>
      <w:proofErr w:type="gramStart"/>
      <w:r w:rsidRPr="00996636">
        <w:rPr>
          <w:rFonts w:ascii="Garamond" w:hAnsi="Garamond"/>
          <w:b/>
        </w:rPr>
        <w:tab/>
        <w:t xml:space="preserve">  Obsession</w:t>
      </w:r>
      <w:proofErr w:type="gramEnd"/>
      <w:r w:rsidRPr="00996636">
        <w:rPr>
          <w:rFonts w:ascii="Garamond" w:hAnsi="Garamond"/>
          <w:b/>
        </w:rPr>
        <w:t xml:space="preserve"> for Perfection    Sheer Love of Life</w:t>
      </w:r>
    </w:p>
    <w:p w14:paraId="0E1B3D24" w14:textId="77777777"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83"/>
        <w:gridCol w:w="2262"/>
        <w:gridCol w:w="2244"/>
        <w:gridCol w:w="2237"/>
      </w:tblGrid>
      <w:tr w:rsidR="0059728C" w:rsidRPr="00996636" w14:paraId="7BB83AAC" w14:textId="77777777">
        <w:tc>
          <w:tcPr>
            <w:tcW w:w="2310" w:type="dxa"/>
          </w:tcPr>
          <w:p w14:paraId="460540F4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employ meticulous attention to detail to create experiences, as they should be</w:t>
            </w:r>
            <w:r w:rsidR="00996636">
              <w:rPr>
                <w:rFonts w:ascii="Garamond" w:hAnsi="Garamond" w:cs="Times"/>
                <w:lang w:eastAsia="en-GB"/>
              </w:rPr>
              <w:t>.  We are honest and open.</w:t>
            </w:r>
          </w:p>
        </w:tc>
        <w:tc>
          <w:tcPr>
            <w:tcW w:w="2310" w:type="dxa"/>
          </w:tcPr>
          <w:p w14:paraId="5299B74B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don't mind breaking the rules to create the best possible experiences</w:t>
            </w:r>
            <w:r w:rsidR="00996636">
              <w:rPr>
                <w:rFonts w:ascii="Garamond" w:hAnsi="Garamond" w:cs="Times"/>
                <w:lang w:eastAsia="en-GB"/>
              </w:rPr>
              <w:t>. We will take tough decisions</w:t>
            </w:r>
          </w:p>
        </w:tc>
        <w:tc>
          <w:tcPr>
            <w:tcW w:w="2311" w:type="dxa"/>
          </w:tcPr>
          <w:p w14:paraId="6E198C3D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It’s a team thing – everybody mucks in to make things happen. We're madly passionate about what we do</w:t>
            </w:r>
          </w:p>
        </w:tc>
        <w:tc>
          <w:tcPr>
            <w:tcW w:w="2311" w:type="dxa"/>
          </w:tcPr>
          <w:p w14:paraId="6525F1C0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want to make everyone feel special</w:t>
            </w:r>
            <w:r w:rsidR="00996636">
              <w:rPr>
                <w:rFonts w:ascii="Garamond" w:hAnsi="Garamond" w:cs="Times"/>
                <w:lang w:eastAsia="en-GB"/>
              </w:rPr>
              <w:t xml:space="preserve"> by loving what we do.</w:t>
            </w:r>
          </w:p>
        </w:tc>
      </w:tr>
    </w:tbl>
    <w:p w14:paraId="65AFD636" w14:textId="77777777" w:rsidR="00996636" w:rsidRDefault="00996636" w:rsidP="00CD41C1">
      <w:pPr>
        <w:spacing w:after="0" w:line="240" w:lineRule="auto"/>
        <w:rPr>
          <w:rFonts w:ascii="Garamond" w:hAnsi="Garamond"/>
        </w:rPr>
      </w:pPr>
    </w:p>
    <w:p w14:paraId="25B9CE07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6421B869" w14:textId="77777777" w:rsidR="00996636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7CAC7420" w14:textId="169F84C0" w:rsidR="00C405A8" w:rsidRPr="007C7AAF" w:rsidRDefault="00C405A8" w:rsidP="00717271">
      <w:pPr>
        <w:pStyle w:val="Default"/>
        <w:rPr>
          <w:sz w:val="22"/>
          <w:szCs w:val="22"/>
        </w:rPr>
      </w:pPr>
      <w:r w:rsidRPr="007C7AAF">
        <w:rPr>
          <w:sz w:val="22"/>
          <w:szCs w:val="22"/>
        </w:rPr>
        <w:t xml:space="preserve">Working within the Central Finance team, you will be responsible for maintaining accurate </w:t>
      </w:r>
      <w:r w:rsidR="009B687C">
        <w:rPr>
          <w:sz w:val="22"/>
          <w:szCs w:val="22"/>
        </w:rPr>
        <w:t xml:space="preserve">sales and </w:t>
      </w:r>
      <w:r w:rsidRPr="007C7AAF">
        <w:rPr>
          <w:sz w:val="22"/>
          <w:szCs w:val="22"/>
        </w:rPr>
        <w:t>purchase ledger records, reconciling control accounts</w:t>
      </w:r>
      <w:r w:rsidR="00CD7357">
        <w:rPr>
          <w:sz w:val="22"/>
          <w:szCs w:val="22"/>
        </w:rPr>
        <w:t xml:space="preserve"> </w:t>
      </w:r>
      <w:r w:rsidRPr="007C7AAF">
        <w:rPr>
          <w:sz w:val="22"/>
          <w:szCs w:val="22"/>
        </w:rPr>
        <w:t xml:space="preserve">and pro-actively </w:t>
      </w:r>
      <w:proofErr w:type="gramStart"/>
      <w:r w:rsidRPr="007C7AAF">
        <w:rPr>
          <w:sz w:val="22"/>
          <w:szCs w:val="22"/>
        </w:rPr>
        <w:t>providing assistance to</w:t>
      </w:r>
      <w:proofErr w:type="gramEnd"/>
      <w:r w:rsidRPr="007C7AAF">
        <w:rPr>
          <w:sz w:val="22"/>
          <w:szCs w:val="22"/>
        </w:rPr>
        <w:t xml:space="preserve"> the re</w:t>
      </w:r>
      <w:r w:rsidR="00CE44AF">
        <w:rPr>
          <w:sz w:val="22"/>
          <w:szCs w:val="22"/>
        </w:rPr>
        <w:t xml:space="preserve">levant departments. </w:t>
      </w:r>
      <w:r w:rsidRPr="007C7AAF">
        <w:rPr>
          <w:sz w:val="22"/>
          <w:szCs w:val="22"/>
        </w:rPr>
        <w:t xml:space="preserve">This role is key to the smooth running of the overall </w:t>
      </w:r>
      <w:r w:rsidR="000352D4">
        <w:rPr>
          <w:sz w:val="22"/>
          <w:szCs w:val="22"/>
        </w:rPr>
        <w:t>f</w:t>
      </w:r>
      <w:r w:rsidRPr="007C7AAF">
        <w:rPr>
          <w:sz w:val="22"/>
          <w:szCs w:val="22"/>
        </w:rPr>
        <w:t>inance function.</w:t>
      </w:r>
    </w:p>
    <w:p w14:paraId="7EEFE39C" w14:textId="77777777" w:rsidR="00EB5730" w:rsidRPr="00A829D0" w:rsidRDefault="00EB5730" w:rsidP="00EB5730">
      <w:pPr>
        <w:ind w:left="2835" w:hanging="2835"/>
        <w:jc w:val="both"/>
        <w:rPr>
          <w:rFonts w:ascii="Garamond" w:hAnsi="Garamond"/>
          <w:b/>
          <w:bCs/>
        </w:rPr>
      </w:pPr>
      <w:r w:rsidRPr="00A829D0">
        <w:rPr>
          <w:rFonts w:ascii="Garamond" w:hAnsi="Garamond"/>
          <w:b/>
          <w:bCs/>
        </w:rPr>
        <w:t>        </w:t>
      </w:r>
    </w:p>
    <w:p w14:paraId="53FBDEC4" w14:textId="77777777" w:rsidR="00EB5730" w:rsidRPr="00A829D0" w:rsidRDefault="00996636" w:rsidP="00EB5730">
      <w:pPr>
        <w:rPr>
          <w:rFonts w:ascii="Garamond" w:hAnsi="Garamond"/>
          <w:b/>
          <w:bCs/>
        </w:rPr>
      </w:pPr>
      <w:r>
        <w:rPr>
          <w:rFonts w:ascii="Garamond" w:hAnsi="Garamond"/>
        </w:rPr>
        <w:br w:type="page"/>
      </w:r>
    </w:p>
    <w:p w14:paraId="009DF23A" w14:textId="77777777" w:rsidR="00EB5730" w:rsidRDefault="00EB5730" w:rsidP="00EB573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lastRenderedPageBreak/>
        <w:t>Key responsibilities</w:t>
      </w:r>
    </w:p>
    <w:p w14:paraId="4662598F" w14:textId="77777777" w:rsidR="00EB5730" w:rsidRDefault="00EB5730" w:rsidP="00EB5730">
      <w:pPr>
        <w:pStyle w:val="BodyText"/>
        <w:spacing w:after="0"/>
        <w:rPr>
          <w:rFonts w:ascii="Garamond" w:hAnsi="Garamond"/>
          <w:b/>
        </w:rPr>
      </w:pPr>
    </w:p>
    <w:p w14:paraId="4612AF85" w14:textId="057CC5BE" w:rsidR="00EB5730" w:rsidRDefault="009B687C" w:rsidP="00EB5730">
      <w:pPr>
        <w:pStyle w:val="BodyText"/>
        <w:spacing w:after="0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SALES &amp; </w:t>
      </w:r>
      <w:r w:rsidR="007C7AAF">
        <w:rPr>
          <w:rFonts w:ascii="Garamond" w:hAnsi="Garamond"/>
          <w:b/>
        </w:rPr>
        <w:t>PURCHASE</w:t>
      </w:r>
      <w:r w:rsidR="007B5C62">
        <w:rPr>
          <w:rFonts w:ascii="Garamond" w:hAnsi="Garamond"/>
          <w:b/>
        </w:rPr>
        <w:t xml:space="preserve"> LEDGER</w:t>
      </w:r>
    </w:p>
    <w:p w14:paraId="55E46E30" w14:textId="77777777" w:rsidR="00960FC6" w:rsidRDefault="00960FC6" w:rsidP="00CE44AF">
      <w:pPr>
        <w:spacing w:after="0" w:line="240" w:lineRule="auto"/>
        <w:rPr>
          <w:rFonts w:ascii="Garamond" w:hAnsi="Garamond"/>
        </w:rPr>
      </w:pPr>
    </w:p>
    <w:p w14:paraId="055217F1" w14:textId="6262EFB6" w:rsidR="0089649A" w:rsidRPr="0089649A" w:rsidRDefault="0089649A" w:rsidP="0089649A">
      <w:pPr>
        <w:pStyle w:val="ListParagraph"/>
        <w:numPr>
          <w:ilvl w:val="0"/>
          <w:numId w:val="17"/>
        </w:numPr>
        <w:rPr>
          <w:rFonts w:ascii="Garamond" w:eastAsia="Calibri" w:hAnsi="Garamond" w:cs="Garamond"/>
          <w:color w:val="000000"/>
          <w:sz w:val="22"/>
          <w:szCs w:val="22"/>
        </w:rPr>
      </w:pPr>
      <w:r w:rsidRPr="0089649A">
        <w:rPr>
          <w:rFonts w:ascii="Garamond" w:eastAsia="Calibri" w:hAnsi="Garamond" w:cs="Garamond"/>
          <w:color w:val="000000"/>
          <w:sz w:val="22"/>
          <w:szCs w:val="22"/>
        </w:rPr>
        <w:t>Reconciliation of bank accounts</w:t>
      </w:r>
    </w:p>
    <w:p w14:paraId="0B5C71B4" w14:textId="606AE25D" w:rsidR="0089649A" w:rsidRDefault="0089649A" w:rsidP="0089649A">
      <w:pPr>
        <w:pStyle w:val="ListParagraph"/>
        <w:numPr>
          <w:ilvl w:val="0"/>
          <w:numId w:val="17"/>
        </w:numPr>
        <w:rPr>
          <w:rFonts w:ascii="Garamond" w:eastAsia="Calibri" w:hAnsi="Garamond" w:cs="Garamond"/>
          <w:color w:val="000000"/>
          <w:sz w:val="22"/>
          <w:szCs w:val="22"/>
        </w:rPr>
      </w:pPr>
      <w:r w:rsidRPr="0089649A">
        <w:rPr>
          <w:rFonts w:ascii="Garamond" w:eastAsia="Calibri" w:hAnsi="Garamond" w:cs="Garamond"/>
          <w:color w:val="000000"/>
          <w:sz w:val="22"/>
          <w:szCs w:val="22"/>
        </w:rPr>
        <w:t>Inputting payments and integration dat</w:t>
      </w:r>
      <w:r>
        <w:rPr>
          <w:rFonts w:ascii="Garamond" w:eastAsia="Calibri" w:hAnsi="Garamond" w:cs="Garamond"/>
          <w:color w:val="000000"/>
          <w:sz w:val="22"/>
          <w:szCs w:val="22"/>
        </w:rPr>
        <w:t>a</w:t>
      </w:r>
      <w:r w:rsidRPr="0089649A">
        <w:rPr>
          <w:rFonts w:ascii="Garamond" w:eastAsia="Calibri" w:hAnsi="Garamond" w:cs="Garamond"/>
          <w:color w:val="000000"/>
          <w:sz w:val="22"/>
          <w:szCs w:val="22"/>
        </w:rPr>
        <w:t xml:space="preserve"> into ledgers</w:t>
      </w:r>
    </w:p>
    <w:p w14:paraId="2D8E8858" w14:textId="641DA0BE" w:rsidR="0089649A" w:rsidRPr="0089649A" w:rsidRDefault="0089649A" w:rsidP="0089649A">
      <w:pPr>
        <w:pStyle w:val="ListParagraph"/>
        <w:numPr>
          <w:ilvl w:val="0"/>
          <w:numId w:val="17"/>
        </w:numPr>
        <w:rPr>
          <w:rFonts w:ascii="Garamond" w:eastAsia="Calibri" w:hAnsi="Garamond" w:cs="Garamond"/>
          <w:color w:val="000000"/>
          <w:sz w:val="22"/>
          <w:szCs w:val="22"/>
        </w:rPr>
      </w:pPr>
      <w:r>
        <w:rPr>
          <w:rFonts w:ascii="Garamond" w:eastAsia="Calibri" w:hAnsi="Garamond" w:cs="Garamond"/>
          <w:color w:val="000000"/>
          <w:sz w:val="22"/>
          <w:szCs w:val="22"/>
        </w:rPr>
        <w:t>Provide accurate debtor figures for reporting to the Group</w:t>
      </w:r>
    </w:p>
    <w:p w14:paraId="3763FE5B" w14:textId="77777777" w:rsidR="00960FC6" w:rsidRDefault="00960FC6" w:rsidP="0089649A">
      <w:pPr>
        <w:pStyle w:val="Default"/>
        <w:numPr>
          <w:ilvl w:val="0"/>
          <w:numId w:val="17"/>
        </w:numPr>
        <w:spacing w:after="37"/>
        <w:rPr>
          <w:sz w:val="22"/>
          <w:szCs w:val="22"/>
        </w:rPr>
      </w:pPr>
      <w:r>
        <w:rPr>
          <w:sz w:val="22"/>
          <w:szCs w:val="22"/>
        </w:rPr>
        <w:t xml:space="preserve">Process and file purchase ledger invoices, ensuring correct authorisation from budget holders </w:t>
      </w:r>
    </w:p>
    <w:p w14:paraId="4276306A" w14:textId="2AA71690" w:rsidR="009B687C" w:rsidRDefault="009B687C" w:rsidP="00960FC6">
      <w:pPr>
        <w:pStyle w:val="Default"/>
        <w:numPr>
          <w:ilvl w:val="0"/>
          <w:numId w:val="17"/>
        </w:numPr>
        <w:rPr>
          <w:sz w:val="22"/>
          <w:szCs w:val="22"/>
        </w:rPr>
      </w:pPr>
      <w:r>
        <w:rPr>
          <w:sz w:val="22"/>
          <w:szCs w:val="22"/>
        </w:rPr>
        <w:t>Resolving queries and liaising with relevant departments and customers</w:t>
      </w:r>
    </w:p>
    <w:p w14:paraId="542BF34A" w14:textId="4644F64B" w:rsidR="009B687C" w:rsidRDefault="009B687C" w:rsidP="00960FC6">
      <w:pPr>
        <w:pStyle w:val="Default"/>
        <w:numPr>
          <w:ilvl w:val="0"/>
          <w:numId w:val="17"/>
        </w:numPr>
        <w:rPr>
          <w:sz w:val="22"/>
          <w:szCs w:val="22"/>
        </w:rPr>
      </w:pPr>
      <w:r>
        <w:rPr>
          <w:sz w:val="22"/>
          <w:szCs w:val="22"/>
        </w:rPr>
        <w:t>Reconcile monthly control accounts</w:t>
      </w:r>
    </w:p>
    <w:p w14:paraId="12CC4734" w14:textId="75AB0051" w:rsidR="00EB5730" w:rsidRPr="00CD7357" w:rsidRDefault="00B23FD7" w:rsidP="00EB5730">
      <w:pPr>
        <w:numPr>
          <w:ilvl w:val="0"/>
          <w:numId w:val="17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Any other Ad hoc duties</w:t>
      </w:r>
    </w:p>
    <w:p w14:paraId="41D442D9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</w:pPr>
    </w:p>
    <w:p w14:paraId="07155813" w14:textId="77777777" w:rsidR="00996636" w:rsidRP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58E09131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3A2ED8CC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323FD557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55E82C2B" w14:textId="77777777" w:rsidR="005658FD" w:rsidRPr="008611E6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46F344FD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</w:p>
    <w:p w14:paraId="7DAA6FCE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14:paraId="0E902022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Proactive</w:t>
      </w:r>
    </w:p>
    <w:p w14:paraId="4A2D7A37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4DB65CDB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3D7B04">
        <w:rPr>
          <w:rFonts w:ascii="Garamond" w:hAnsi="Garamond"/>
        </w:rPr>
        <w:t>Confident to make decisions and to stand by them</w:t>
      </w:r>
    </w:p>
    <w:p w14:paraId="68152555" w14:textId="77777777" w:rsidR="008C532D" w:rsidRDefault="008C532D" w:rsidP="008C532D">
      <w:pPr>
        <w:spacing w:after="0" w:line="240" w:lineRule="auto"/>
        <w:ind w:left="360"/>
        <w:rPr>
          <w:rFonts w:ascii="Garamond" w:hAnsi="Garamond"/>
        </w:rPr>
      </w:pPr>
    </w:p>
    <w:p w14:paraId="6434448F" w14:textId="77777777" w:rsidR="0089649A" w:rsidRDefault="0089649A" w:rsidP="0089649A">
      <w:pPr>
        <w:spacing w:after="0" w:line="240" w:lineRule="auto"/>
        <w:ind w:left="360"/>
        <w:rPr>
          <w:rFonts w:ascii="Garamond" w:hAnsi="Garamond"/>
        </w:rPr>
      </w:pPr>
    </w:p>
    <w:p w14:paraId="44370754" w14:textId="77777777" w:rsidR="0089649A" w:rsidRDefault="0089649A" w:rsidP="0089649A">
      <w:pPr>
        <w:pStyle w:val="ListParagraph"/>
        <w:rPr>
          <w:rFonts w:ascii="Garamond" w:hAnsi="Garamond"/>
        </w:rPr>
      </w:pPr>
    </w:p>
    <w:p w14:paraId="32ED29A0" w14:textId="7A7E8EAC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14:paraId="4F62A64E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sense of fun!</w:t>
      </w:r>
    </w:p>
    <w:p w14:paraId="1692ED9B" w14:textId="77777777" w:rsidR="00EB5730" w:rsidRPr="00454661" w:rsidRDefault="00EB5730" w:rsidP="00EB5730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454661">
        <w:rPr>
          <w:rFonts w:ascii="Garamond" w:hAnsi="Garamond"/>
        </w:rPr>
        <w:t>Able to manage and work to deadlines</w:t>
      </w:r>
      <w:r w:rsidRPr="005563EA">
        <w:rPr>
          <w:rFonts w:ascii="Garamond" w:hAnsi="Garamond"/>
        </w:rPr>
        <w:t xml:space="preserve"> and remain calm under pressure.</w:t>
      </w:r>
    </w:p>
    <w:p w14:paraId="1DB22309" w14:textId="77777777" w:rsidR="00EB5730" w:rsidRPr="00454661" w:rsidRDefault="00EB5730" w:rsidP="00EB5730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454661">
        <w:rPr>
          <w:rFonts w:ascii="Garamond" w:hAnsi="Garamond"/>
        </w:rPr>
        <w:t>Ability to analyse information accurately.</w:t>
      </w:r>
    </w:p>
    <w:p w14:paraId="55F6CDEF" w14:textId="77777777" w:rsidR="00EB5730" w:rsidRPr="005563EA" w:rsidRDefault="00EB5730" w:rsidP="00EB5730">
      <w:pPr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Identifies improvements to processes and is open minded about change.</w:t>
      </w:r>
    </w:p>
    <w:p w14:paraId="78473678" w14:textId="77777777" w:rsidR="005658FD" w:rsidRDefault="005658FD" w:rsidP="00996636">
      <w:pPr>
        <w:spacing w:after="0" w:line="240" w:lineRule="auto"/>
        <w:rPr>
          <w:rFonts w:ascii="Garamond" w:hAnsi="Garamond"/>
        </w:rPr>
      </w:pPr>
    </w:p>
    <w:p w14:paraId="5F0181F8" w14:textId="77777777" w:rsidR="005658FD" w:rsidRDefault="005658FD" w:rsidP="00996636">
      <w:pPr>
        <w:spacing w:after="0" w:line="240" w:lineRule="auto"/>
        <w:rPr>
          <w:rFonts w:ascii="Garamond" w:hAnsi="Garamond"/>
        </w:rPr>
      </w:pPr>
    </w:p>
    <w:p w14:paraId="57E3E1FB" w14:textId="77777777" w:rsidR="005658FD" w:rsidRDefault="005658FD" w:rsidP="00996636">
      <w:pPr>
        <w:spacing w:after="0" w:line="240" w:lineRule="auto"/>
        <w:rPr>
          <w:rFonts w:ascii="Garamond" w:hAnsi="Garamond"/>
        </w:rPr>
        <w:sectPr w:rsidR="005658FD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5C6140AF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19FB6600" w14:textId="77777777" w:rsidR="00996636" w:rsidRDefault="00996636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5C84BB1B" w14:textId="77777777" w:rsidR="00996636" w:rsidRDefault="00996636" w:rsidP="00996636">
      <w:pPr>
        <w:spacing w:after="0" w:line="240" w:lineRule="auto"/>
        <w:rPr>
          <w:rFonts w:ascii="Garamond" w:hAnsi="Garamond"/>
          <w:b/>
        </w:rPr>
      </w:pPr>
    </w:p>
    <w:p w14:paraId="6B0AE1FC" w14:textId="37EFF9D2" w:rsidR="00EB5730" w:rsidRPr="003D7B04" w:rsidRDefault="00EB5730" w:rsidP="009B687C">
      <w:pPr>
        <w:spacing w:after="0" w:line="240" w:lineRule="auto"/>
        <w:jc w:val="both"/>
        <w:rPr>
          <w:rFonts w:ascii="Garamond" w:hAnsi="Garamond"/>
        </w:rPr>
      </w:pPr>
    </w:p>
    <w:p w14:paraId="2467A066" w14:textId="6DF56708" w:rsidR="00A05E5C" w:rsidRDefault="0089649A" w:rsidP="00EB5730">
      <w:pPr>
        <w:numPr>
          <w:ilvl w:val="0"/>
          <w:numId w:val="15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Relevant Sales &amp; Purchase Ledger experience essential</w:t>
      </w:r>
    </w:p>
    <w:p w14:paraId="1B8C5EF6" w14:textId="00B46A88" w:rsidR="00EB5730" w:rsidRDefault="00B0101D" w:rsidP="00EB5730">
      <w:pPr>
        <w:numPr>
          <w:ilvl w:val="0"/>
          <w:numId w:val="15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Organisational and </w:t>
      </w:r>
      <w:r w:rsidR="00C47C51">
        <w:rPr>
          <w:rFonts w:ascii="Garamond" w:hAnsi="Garamond"/>
        </w:rPr>
        <w:t>Time M</w:t>
      </w:r>
      <w:r>
        <w:rPr>
          <w:rFonts w:ascii="Garamond" w:hAnsi="Garamond"/>
        </w:rPr>
        <w:t>anagement skills</w:t>
      </w:r>
    </w:p>
    <w:p w14:paraId="7323B1BF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3B66D6EF" w14:textId="77777777" w:rsidR="00996636" w:rsidRDefault="00996636" w:rsidP="00996636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Each role is assigned a level against our expected behaviour.  Your role levels are set out below.</w:t>
      </w:r>
    </w:p>
    <w:p w14:paraId="7350740D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tbl>
      <w:tblPr>
        <w:tblW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2409"/>
      </w:tblGrid>
      <w:tr w:rsidR="00996636" w:rsidRPr="009A7D45" w14:paraId="19F7758F" w14:textId="77777777">
        <w:tc>
          <w:tcPr>
            <w:tcW w:w="4503" w:type="dxa"/>
          </w:tcPr>
          <w:p w14:paraId="7080FFC5" w14:textId="77777777" w:rsidR="00996636" w:rsidRPr="009A7D45" w:rsidRDefault="00996636" w:rsidP="009A7D45">
            <w:pPr>
              <w:pStyle w:val="BodyText2"/>
              <w:ind w:left="720" w:right="0"/>
              <w:jc w:val="center"/>
              <w:rPr>
                <w:rFonts w:ascii="Garamond" w:hAnsi="Garamond" w:cs="Arial"/>
                <w:b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b/>
                <w:sz w:val="22"/>
                <w:szCs w:val="22"/>
                <w:lang w:eastAsia="en-GB"/>
              </w:rPr>
              <w:t>BEHAVIOUR</w:t>
            </w:r>
          </w:p>
        </w:tc>
        <w:tc>
          <w:tcPr>
            <w:tcW w:w="2409" w:type="dxa"/>
          </w:tcPr>
          <w:p w14:paraId="1FE11BE2" w14:textId="77777777" w:rsidR="00996636" w:rsidRPr="009A7D45" w:rsidRDefault="00996636" w:rsidP="009A7D45">
            <w:pPr>
              <w:pStyle w:val="BodyText2"/>
              <w:ind w:right="0"/>
              <w:jc w:val="center"/>
              <w:rPr>
                <w:rFonts w:ascii="Garamond" w:hAnsi="Garamond" w:cs="Arial"/>
                <w:b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b/>
                <w:sz w:val="22"/>
                <w:szCs w:val="22"/>
                <w:lang w:eastAsia="en-GB"/>
              </w:rPr>
              <w:t>LEVEL</w:t>
            </w:r>
          </w:p>
        </w:tc>
      </w:tr>
      <w:tr w:rsidR="00996636" w:rsidRPr="009A7D45" w14:paraId="40E97744" w14:textId="77777777">
        <w:tc>
          <w:tcPr>
            <w:tcW w:w="4503" w:type="dxa"/>
          </w:tcPr>
          <w:p w14:paraId="4565BB3A" w14:textId="77777777"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Think Customer</w:t>
            </w:r>
          </w:p>
        </w:tc>
        <w:tc>
          <w:tcPr>
            <w:tcW w:w="2409" w:type="dxa"/>
          </w:tcPr>
          <w:p w14:paraId="6ACC7676" w14:textId="77777777" w:rsidR="00996636" w:rsidRPr="003F6A0B" w:rsidRDefault="007B0639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1</w:t>
            </w:r>
          </w:p>
        </w:tc>
      </w:tr>
      <w:tr w:rsidR="00996636" w:rsidRPr="009A7D45" w14:paraId="6F09E1F2" w14:textId="77777777">
        <w:tc>
          <w:tcPr>
            <w:tcW w:w="4503" w:type="dxa"/>
          </w:tcPr>
          <w:p w14:paraId="579142D8" w14:textId="77777777"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Communication &amp; Trust</w:t>
            </w:r>
          </w:p>
        </w:tc>
        <w:tc>
          <w:tcPr>
            <w:tcW w:w="2409" w:type="dxa"/>
          </w:tcPr>
          <w:p w14:paraId="7ABE3BD2" w14:textId="77777777" w:rsidR="00996636" w:rsidRPr="003F6A0B" w:rsidRDefault="007B0639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1</w:t>
            </w:r>
          </w:p>
        </w:tc>
      </w:tr>
      <w:tr w:rsidR="00996636" w:rsidRPr="009A7D45" w14:paraId="6D4D4BD1" w14:textId="77777777">
        <w:tc>
          <w:tcPr>
            <w:tcW w:w="4503" w:type="dxa"/>
          </w:tcPr>
          <w:p w14:paraId="692DE817" w14:textId="77777777"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Taking Personal Responsibility</w:t>
            </w:r>
          </w:p>
        </w:tc>
        <w:tc>
          <w:tcPr>
            <w:tcW w:w="2409" w:type="dxa"/>
          </w:tcPr>
          <w:p w14:paraId="212D98D8" w14:textId="77777777" w:rsidR="00996636" w:rsidRPr="003F6A0B" w:rsidRDefault="007B0639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1</w:t>
            </w:r>
          </w:p>
        </w:tc>
      </w:tr>
      <w:tr w:rsidR="00996636" w:rsidRPr="009A7D45" w14:paraId="77617243" w14:textId="77777777">
        <w:tc>
          <w:tcPr>
            <w:tcW w:w="4503" w:type="dxa"/>
          </w:tcPr>
          <w:p w14:paraId="4962775A" w14:textId="77777777"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Encouraging Excellence &amp; Commercial Success</w:t>
            </w:r>
          </w:p>
        </w:tc>
        <w:tc>
          <w:tcPr>
            <w:tcW w:w="2409" w:type="dxa"/>
          </w:tcPr>
          <w:p w14:paraId="61899D39" w14:textId="77777777" w:rsidR="00996636" w:rsidRPr="003F6A0B" w:rsidRDefault="007B0639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1</w:t>
            </w:r>
          </w:p>
        </w:tc>
      </w:tr>
      <w:tr w:rsidR="00996636" w:rsidRPr="009A7D45" w14:paraId="72D85C0D" w14:textId="77777777">
        <w:tc>
          <w:tcPr>
            <w:tcW w:w="4503" w:type="dxa"/>
          </w:tcPr>
          <w:p w14:paraId="70697D62" w14:textId="77777777"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Working Together</w:t>
            </w:r>
          </w:p>
        </w:tc>
        <w:tc>
          <w:tcPr>
            <w:tcW w:w="2409" w:type="dxa"/>
          </w:tcPr>
          <w:p w14:paraId="19FBFAFC" w14:textId="77777777" w:rsidR="00996636" w:rsidRPr="003F6A0B" w:rsidRDefault="007B0639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1</w:t>
            </w:r>
          </w:p>
        </w:tc>
      </w:tr>
    </w:tbl>
    <w:p w14:paraId="71505C00" w14:textId="77777777" w:rsidR="00097D67" w:rsidRPr="00996636" w:rsidRDefault="00097D67" w:rsidP="00CD41C1">
      <w:pPr>
        <w:spacing w:after="0" w:line="240" w:lineRule="auto"/>
        <w:rPr>
          <w:rFonts w:ascii="Garamond" w:hAnsi="Garamond"/>
        </w:rPr>
      </w:pPr>
    </w:p>
    <w:sectPr w:rsidR="00097D67" w:rsidRPr="00996636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4D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B363E0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C93203B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40291D8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A1675A7"/>
    <w:multiLevelType w:val="hybridMultilevel"/>
    <w:tmpl w:val="F306BD3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FA330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7E1E202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516897">
    <w:abstractNumId w:val="18"/>
  </w:num>
  <w:num w:numId="2" w16cid:durableId="1370376229">
    <w:abstractNumId w:val="15"/>
  </w:num>
  <w:num w:numId="3" w16cid:durableId="895119568">
    <w:abstractNumId w:val="2"/>
  </w:num>
  <w:num w:numId="4" w16cid:durableId="1719629182">
    <w:abstractNumId w:val="6"/>
  </w:num>
  <w:num w:numId="5" w16cid:durableId="313027682">
    <w:abstractNumId w:val="13"/>
  </w:num>
  <w:num w:numId="6" w16cid:durableId="1647855919">
    <w:abstractNumId w:val="10"/>
  </w:num>
  <w:num w:numId="7" w16cid:durableId="588659633">
    <w:abstractNumId w:val="3"/>
  </w:num>
  <w:num w:numId="8" w16cid:durableId="1822574031">
    <w:abstractNumId w:val="5"/>
  </w:num>
  <w:num w:numId="9" w16cid:durableId="1929852393">
    <w:abstractNumId w:val="0"/>
  </w:num>
  <w:num w:numId="10" w16cid:durableId="553842">
    <w:abstractNumId w:val="9"/>
  </w:num>
  <w:num w:numId="11" w16cid:durableId="2004577565">
    <w:abstractNumId w:val="17"/>
  </w:num>
  <w:num w:numId="12" w16cid:durableId="268587947">
    <w:abstractNumId w:val="4"/>
  </w:num>
  <w:num w:numId="13" w16cid:durableId="1942570958">
    <w:abstractNumId w:val="8"/>
  </w:num>
  <w:num w:numId="14" w16cid:durableId="713625150">
    <w:abstractNumId w:val="1"/>
  </w:num>
  <w:num w:numId="15" w16cid:durableId="1728994489">
    <w:abstractNumId w:val="7"/>
  </w:num>
  <w:num w:numId="16" w16cid:durableId="603197370">
    <w:abstractNumId w:val="14"/>
  </w:num>
  <w:num w:numId="17" w16cid:durableId="712970218">
    <w:abstractNumId w:val="12"/>
  </w:num>
  <w:num w:numId="18" w16cid:durableId="984700749">
    <w:abstractNumId w:val="19"/>
  </w:num>
  <w:num w:numId="19" w16cid:durableId="494028987">
    <w:abstractNumId w:val="20"/>
  </w:num>
  <w:num w:numId="20" w16cid:durableId="2067680036">
    <w:abstractNumId w:val="11"/>
  </w:num>
  <w:num w:numId="21" w16cid:durableId="20271478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10D72"/>
    <w:rsid w:val="00011D40"/>
    <w:rsid w:val="000352D4"/>
    <w:rsid w:val="000366E6"/>
    <w:rsid w:val="0007684A"/>
    <w:rsid w:val="00097D67"/>
    <w:rsid w:val="000E3E06"/>
    <w:rsid w:val="00112564"/>
    <w:rsid w:val="001175C9"/>
    <w:rsid w:val="00177A8D"/>
    <w:rsid w:val="00194A99"/>
    <w:rsid w:val="001D14FD"/>
    <w:rsid w:val="001F6E18"/>
    <w:rsid w:val="001F7B9F"/>
    <w:rsid w:val="00211DFA"/>
    <w:rsid w:val="002233A4"/>
    <w:rsid w:val="00225B0A"/>
    <w:rsid w:val="0024190F"/>
    <w:rsid w:val="002807F3"/>
    <w:rsid w:val="00286199"/>
    <w:rsid w:val="002E00A6"/>
    <w:rsid w:val="002F5072"/>
    <w:rsid w:val="00344C4E"/>
    <w:rsid w:val="003462D1"/>
    <w:rsid w:val="003A2DAA"/>
    <w:rsid w:val="003B2491"/>
    <w:rsid w:val="003D7B04"/>
    <w:rsid w:val="003F29E4"/>
    <w:rsid w:val="003F6A0B"/>
    <w:rsid w:val="00477841"/>
    <w:rsid w:val="00491B01"/>
    <w:rsid w:val="004F472B"/>
    <w:rsid w:val="005658FD"/>
    <w:rsid w:val="00574034"/>
    <w:rsid w:val="0059728C"/>
    <w:rsid w:val="005A6B3C"/>
    <w:rsid w:val="005E7E4F"/>
    <w:rsid w:val="0062513F"/>
    <w:rsid w:val="00644C84"/>
    <w:rsid w:val="00682152"/>
    <w:rsid w:val="00707538"/>
    <w:rsid w:val="00717271"/>
    <w:rsid w:val="00755871"/>
    <w:rsid w:val="00760934"/>
    <w:rsid w:val="00794AA4"/>
    <w:rsid w:val="007B0639"/>
    <w:rsid w:val="007B5C62"/>
    <w:rsid w:val="007C7AAF"/>
    <w:rsid w:val="008125FC"/>
    <w:rsid w:val="008611E6"/>
    <w:rsid w:val="00876F59"/>
    <w:rsid w:val="00877F3D"/>
    <w:rsid w:val="0089649A"/>
    <w:rsid w:val="008C532D"/>
    <w:rsid w:val="009047A2"/>
    <w:rsid w:val="00960FC6"/>
    <w:rsid w:val="009840B7"/>
    <w:rsid w:val="009842B4"/>
    <w:rsid w:val="00995E02"/>
    <w:rsid w:val="00996636"/>
    <w:rsid w:val="009968D9"/>
    <w:rsid w:val="009A7D45"/>
    <w:rsid w:val="009B687C"/>
    <w:rsid w:val="009C2C4E"/>
    <w:rsid w:val="009F5B1F"/>
    <w:rsid w:val="00A05E5C"/>
    <w:rsid w:val="00A37E70"/>
    <w:rsid w:val="00A869DC"/>
    <w:rsid w:val="00AA4654"/>
    <w:rsid w:val="00AD6F07"/>
    <w:rsid w:val="00B0101D"/>
    <w:rsid w:val="00B022A0"/>
    <w:rsid w:val="00B23FD7"/>
    <w:rsid w:val="00B32C5E"/>
    <w:rsid w:val="00B34B2E"/>
    <w:rsid w:val="00C1762B"/>
    <w:rsid w:val="00C405A8"/>
    <w:rsid w:val="00C47C51"/>
    <w:rsid w:val="00CD41C1"/>
    <w:rsid w:val="00CD7357"/>
    <w:rsid w:val="00CE44AF"/>
    <w:rsid w:val="00CF5A97"/>
    <w:rsid w:val="00D1072F"/>
    <w:rsid w:val="00D46CF7"/>
    <w:rsid w:val="00D553BA"/>
    <w:rsid w:val="00D91BF4"/>
    <w:rsid w:val="00D93D20"/>
    <w:rsid w:val="00DA1E61"/>
    <w:rsid w:val="00DB2E98"/>
    <w:rsid w:val="00DC5D2F"/>
    <w:rsid w:val="00DD44C5"/>
    <w:rsid w:val="00DE1786"/>
    <w:rsid w:val="00E82E8D"/>
    <w:rsid w:val="00E87793"/>
    <w:rsid w:val="00EB5730"/>
    <w:rsid w:val="00EB798E"/>
    <w:rsid w:val="00F758C1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8C3AF"/>
  <w15:docId w15:val="{CFBE1F14-FEE4-4E2C-9EF0-125F8942E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EB573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B5730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10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01D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C405A8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440</Words>
  <Characters>2509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Rachel Smith</cp:lastModifiedBy>
  <cp:revision>2</cp:revision>
  <cp:lastPrinted>2014-09-09T14:41:00Z</cp:lastPrinted>
  <dcterms:created xsi:type="dcterms:W3CDTF">2025-05-21T15:28:00Z</dcterms:created>
  <dcterms:modified xsi:type="dcterms:W3CDTF">2025-05-21T15:28:00Z</dcterms:modified>
</cp:coreProperties>
</file>