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1C58" w14:textId="64A41845" w:rsidR="00B0703A" w:rsidRDefault="00B0703A" w:rsidP="00264D04">
      <w:pPr>
        <w:rPr>
          <w:rFonts w:ascii="Garamond" w:eastAsia="Times New Roman" w:hAnsi="Garamond" w:cs="Times New Roman"/>
          <w:lang w:eastAsia="en-GB"/>
        </w:rPr>
      </w:pPr>
      <w:r>
        <w:rPr>
          <w:rFonts w:ascii="Garamond" w:eastAsia="Times New Roman" w:hAnsi="Garamond" w:cs="Times New Roman"/>
          <w:noProof/>
          <w:lang w:eastAsia="en-GB"/>
        </w:rPr>
        <w:drawing>
          <wp:inline distT="0" distB="0" distL="0" distR="0" wp14:anchorId="06440DC6" wp14:editId="2B665BAA">
            <wp:extent cx="2330450" cy="620850"/>
            <wp:effectExtent l="0" t="0" r="0" b="8255"/>
            <wp:docPr id="24659324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93244" name="Picture 1" descr="A black text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4652" cy="629962"/>
                    </a:xfrm>
                    <a:prstGeom prst="rect">
                      <a:avLst/>
                    </a:prstGeom>
                  </pic:spPr>
                </pic:pic>
              </a:graphicData>
            </a:graphic>
          </wp:inline>
        </w:drawing>
      </w:r>
    </w:p>
    <w:p w14:paraId="23768490" w14:textId="77777777" w:rsidR="00B0703A" w:rsidRDefault="00B0703A" w:rsidP="00264D04">
      <w:pPr>
        <w:rPr>
          <w:rFonts w:ascii="Garamond" w:eastAsia="Times New Roman" w:hAnsi="Garamond" w:cs="Times New Roman"/>
          <w:lang w:eastAsia="en-GB"/>
        </w:rPr>
      </w:pPr>
    </w:p>
    <w:p w14:paraId="0B343CB8" w14:textId="77777777" w:rsidR="00B0703A" w:rsidRDefault="00B0703A" w:rsidP="00264D04">
      <w:pPr>
        <w:rPr>
          <w:rFonts w:ascii="Garamond" w:eastAsia="Times New Roman" w:hAnsi="Garamond" w:cs="Times New Roman"/>
          <w:lang w:eastAsia="en-GB"/>
        </w:rPr>
      </w:pPr>
    </w:p>
    <w:p w14:paraId="47742AE2" w14:textId="4624C206" w:rsidR="00264D04" w:rsidRPr="00753347" w:rsidRDefault="00264D04" w:rsidP="00264D04">
      <w:pPr>
        <w:rPr>
          <w:rFonts w:ascii="Garamond" w:eastAsia="Times New Roman" w:hAnsi="Garamond" w:cs="Times New Roman"/>
          <w:lang w:eastAsia="en-GB"/>
        </w:rPr>
      </w:pPr>
      <w:r w:rsidRPr="00753347">
        <w:rPr>
          <w:rFonts w:ascii="Garamond" w:eastAsia="Times New Roman" w:hAnsi="Garamond" w:cs="Times New Roman"/>
          <w:lang w:eastAsia="en-GB"/>
        </w:rPr>
        <w:t xml:space="preserve">JOB DESCRIPTION </w:t>
      </w:r>
    </w:p>
    <w:p w14:paraId="44EB1FAB" w14:textId="77777777" w:rsidR="00264D04" w:rsidRPr="00753347" w:rsidRDefault="00264D04" w:rsidP="00264D04">
      <w:pPr>
        <w:rPr>
          <w:rFonts w:ascii="Garamond" w:eastAsia="Times New Roman" w:hAnsi="Garamond" w:cs="Times New Roman"/>
          <w:lang w:eastAsia="en-GB"/>
        </w:rPr>
      </w:pPr>
    </w:p>
    <w:p w14:paraId="7FE54EF4" w14:textId="55DD8E21" w:rsidR="00264D04" w:rsidRPr="00753347" w:rsidRDefault="00264D04" w:rsidP="00264D04">
      <w:pPr>
        <w:rPr>
          <w:rFonts w:ascii="Garamond" w:eastAsia="Times New Roman" w:hAnsi="Garamond" w:cs="Times New Roman"/>
          <w:lang w:eastAsia="en-GB"/>
        </w:rPr>
      </w:pPr>
      <w:r w:rsidRPr="00753347">
        <w:rPr>
          <w:rFonts w:ascii="Garamond" w:eastAsia="Times New Roman" w:hAnsi="Garamond" w:cs="Times New Roman"/>
          <w:lang w:eastAsia="en-GB"/>
        </w:rPr>
        <w:t xml:space="preserve">Job Title: </w:t>
      </w:r>
      <w:r w:rsidR="00B44428" w:rsidRPr="00B44428">
        <w:rPr>
          <w:rFonts w:ascii="Garamond" w:eastAsia="Times New Roman" w:hAnsi="Garamond" w:cs="Times New Roman"/>
          <w:b/>
          <w:lang w:eastAsia="en-GB"/>
        </w:rPr>
        <w:t>Goodwood Art Foundation: Learning Co-Ordinator (Schools)</w:t>
      </w:r>
    </w:p>
    <w:p w14:paraId="6F9EB017" w14:textId="40A3222C" w:rsidR="00095757" w:rsidRPr="00753347" w:rsidRDefault="00095757" w:rsidP="00264D04">
      <w:pPr>
        <w:rPr>
          <w:rFonts w:ascii="Garamond" w:eastAsia="Times New Roman" w:hAnsi="Garamond" w:cs="Times New Roman"/>
          <w:lang w:eastAsia="en-GB"/>
        </w:rPr>
      </w:pPr>
    </w:p>
    <w:p w14:paraId="02DFFB9D" w14:textId="74D9C529" w:rsidR="00095757" w:rsidRPr="00753347" w:rsidRDefault="00F62E2E" w:rsidP="00264D04">
      <w:pPr>
        <w:rPr>
          <w:rFonts w:ascii="Garamond" w:eastAsia="Times New Roman" w:hAnsi="Garamond" w:cs="Times New Roman"/>
          <w:lang w:eastAsia="en-GB"/>
        </w:rPr>
      </w:pPr>
      <w:r w:rsidRPr="00753347">
        <w:rPr>
          <w:rFonts w:ascii="Garamond" w:eastAsia="Times New Roman" w:hAnsi="Garamond" w:cs="Times New Roman"/>
          <w:lang w:eastAsia="en-GB"/>
        </w:rPr>
        <w:t>Reporting to</w:t>
      </w:r>
      <w:r w:rsidR="00967424" w:rsidRPr="00753347">
        <w:rPr>
          <w:rFonts w:ascii="Garamond" w:eastAsia="Times New Roman" w:hAnsi="Garamond" w:cs="Times New Roman"/>
          <w:lang w:eastAsia="en-GB"/>
        </w:rPr>
        <w:t xml:space="preserve">: </w:t>
      </w:r>
      <w:r w:rsidR="00B44428">
        <w:rPr>
          <w:rFonts w:ascii="Garamond" w:eastAsia="Times New Roman" w:hAnsi="Garamond" w:cs="Times New Roman"/>
          <w:lang w:eastAsia="en-GB"/>
        </w:rPr>
        <w:t xml:space="preserve">The Head of Learning </w:t>
      </w:r>
    </w:p>
    <w:p w14:paraId="60283B2F" w14:textId="77777777" w:rsidR="00264D04" w:rsidRPr="00753347" w:rsidRDefault="00264D04" w:rsidP="00264D04">
      <w:pPr>
        <w:rPr>
          <w:rFonts w:ascii="Garamond" w:eastAsia="Times New Roman" w:hAnsi="Garamond" w:cs="Times New Roman"/>
          <w:lang w:eastAsia="en-GB"/>
        </w:rPr>
      </w:pPr>
    </w:p>
    <w:p w14:paraId="7F8C85F9" w14:textId="77777777" w:rsidR="00DC25FA" w:rsidRPr="00B0703A" w:rsidRDefault="000E5D58" w:rsidP="00D543FB">
      <w:pPr>
        <w:spacing w:after="100" w:afterAutospacing="1"/>
        <w:rPr>
          <w:rFonts w:ascii="Garamond" w:eastAsia="Aptos" w:hAnsi="Garamond" w:cs="Aptos"/>
          <w:b/>
          <w:bCs/>
          <w:lang w:eastAsia="en-GB"/>
        </w:rPr>
      </w:pPr>
      <w:r w:rsidRPr="00B0703A">
        <w:rPr>
          <w:rFonts w:ascii="Garamond" w:eastAsia="Aptos" w:hAnsi="Garamond" w:cs="Aptos"/>
          <w:b/>
          <w:bCs/>
          <w:lang w:eastAsia="en-GB"/>
        </w:rPr>
        <w:t>Background</w:t>
      </w:r>
    </w:p>
    <w:p w14:paraId="5459B037" w14:textId="75D82190" w:rsidR="00CE7267" w:rsidRPr="00302D04" w:rsidRDefault="00CE7267" w:rsidP="00CE7267">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 xml:space="preserve">The Goodwood Art Foundation is a brand-new not-for-profit Community Interest Company located on the Goodwood Estate. Spearheaded by The Duke of Richmond, this world class contemporary art foundation has been formed to promote three pillars of Art, Environment and Education. </w:t>
      </w:r>
    </w:p>
    <w:p w14:paraId="0FCA0F8A" w14:textId="77777777" w:rsidR="00CE7267" w:rsidRPr="00302D04" w:rsidRDefault="00CE7267" w:rsidP="00CE7267">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 xml:space="preserve">Our purpose is to benefit adults, young people, and children through providing access to important works of contemporary art set within a stunning natural environment that has been carefully designed to promote nature and encourage biodiversity. A comprehensive education programme is linked to both the artistic and environmental elements of the programme and will target those schools and pupils in most need of support. </w:t>
      </w:r>
    </w:p>
    <w:p w14:paraId="524432B7" w14:textId="16470678" w:rsidR="00774A16" w:rsidRPr="00352D9F" w:rsidRDefault="00CE7267" w:rsidP="00352D9F">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Working with leading figures in the curation of contemporary art, award winning landscape design and leading education programme, we have created something truly unique with a global focus. </w:t>
      </w:r>
    </w:p>
    <w:p w14:paraId="0E01AD46" w14:textId="18DC30AE" w:rsidR="00264D04" w:rsidRPr="00B0703A" w:rsidRDefault="00264D04" w:rsidP="00264D04">
      <w:pPr>
        <w:rPr>
          <w:rFonts w:ascii="Garamond" w:eastAsia="Times New Roman" w:hAnsi="Garamond" w:cs="Times New Roman"/>
          <w:b/>
          <w:bCs/>
          <w:lang w:eastAsia="en-GB"/>
        </w:rPr>
      </w:pPr>
      <w:r w:rsidRPr="00B0703A">
        <w:rPr>
          <w:rFonts w:ascii="Garamond" w:eastAsia="Times New Roman" w:hAnsi="Garamond" w:cs="Times New Roman"/>
          <w:b/>
          <w:bCs/>
          <w:lang w:eastAsia="en-GB"/>
        </w:rPr>
        <w:t xml:space="preserve">Purpose of Post </w:t>
      </w:r>
    </w:p>
    <w:p w14:paraId="33F96D1E" w14:textId="77777777" w:rsidR="00264D04" w:rsidRPr="00753347" w:rsidRDefault="00264D04" w:rsidP="00264D04">
      <w:pPr>
        <w:rPr>
          <w:rFonts w:ascii="Garamond" w:eastAsia="Times New Roman" w:hAnsi="Garamond" w:cs="Times New Roman"/>
          <w:lang w:eastAsia="en-GB"/>
        </w:rPr>
      </w:pPr>
    </w:p>
    <w:p w14:paraId="39289CA9" w14:textId="0591F8C0" w:rsidR="00E82731" w:rsidRPr="00B44428" w:rsidRDefault="00B44428" w:rsidP="00264D04">
      <w:pPr>
        <w:rPr>
          <w:rFonts w:ascii="Garamond" w:eastAsia="Times New Roman" w:hAnsi="Garamond" w:cs="Times New Roman"/>
          <w:lang w:eastAsia="en-GB"/>
        </w:rPr>
      </w:pPr>
      <w:r w:rsidRPr="00B44428">
        <w:rPr>
          <w:rFonts w:ascii="Garamond" w:eastAsia="Times New Roman" w:hAnsi="Garamond" w:cs="Times New Roman"/>
          <w:lang w:eastAsia="en-GB"/>
        </w:rPr>
        <w:t xml:space="preserve">The purpose of this role is to provide essential administrative and coordination support to ensure the smooth delivery and success of the school’s learning programme. By working closely with the Head of Learning and the team, the role helps to foster strong relationships with schools, colleges, and teachers, enabling the </w:t>
      </w:r>
      <w:r w:rsidR="00DB6484">
        <w:rPr>
          <w:rFonts w:ascii="Garamond" w:eastAsia="Times New Roman" w:hAnsi="Garamond" w:cs="Times New Roman"/>
          <w:lang w:eastAsia="en-GB"/>
        </w:rPr>
        <w:t xml:space="preserve">Art Foundation </w:t>
      </w:r>
      <w:r w:rsidRPr="00B44428">
        <w:rPr>
          <w:rFonts w:ascii="Garamond" w:eastAsia="Times New Roman" w:hAnsi="Garamond" w:cs="Times New Roman"/>
          <w:lang w:eastAsia="en-GB"/>
        </w:rPr>
        <w:t>to build new audiences and local partnerships. Through effective planning and meticulous administration, the role ensures that educational groups feel well-supported and inspired to engage with the programme, ultimately contributing to the growth and impact of the Goodwood Art Foundation Learning Programme.</w:t>
      </w:r>
    </w:p>
    <w:p w14:paraId="154DAFDE" w14:textId="77777777" w:rsidR="00B0703A" w:rsidRDefault="00B0703A" w:rsidP="00264D04">
      <w:pPr>
        <w:rPr>
          <w:rFonts w:ascii="Garamond" w:eastAsia="Times New Roman" w:hAnsi="Garamond" w:cs="Times New Roman"/>
          <w:b/>
          <w:bCs/>
          <w:lang w:eastAsia="en-GB"/>
        </w:rPr>
      </w:pPr>
    </w:p>
    <w:p w14:paraId="631DDF8D" w14:textId="6E0A1ED4" w:rsidR="00E82731" w:rsidRPr="00753347" w:rsidRDefault="00264D04" w:rsidP="00264D04">
      <w:pPr>
        <w:rPr>
          <w:rFonts w:ascii="Garamond" w:eastAsia="Times New Roman" w:hAnsi="Garamond" w:cs="Times New Roman"/>
          <w:b/>
          <w:bCs/>
          <w:lang w:eastAsia="en-GB"/>
        </w:rPr>
      </w:pPr>
      <w:r w:rsidRPr="00753347">
        <w:rPr>
          <w:rFonts w:ascii="Garamond" w:eastAsia="Times New Roman" w:hAnsi="Garamond" w:cs="Times New Roman"/>
          <w:b/>
          <w:bCs/>
          <w:lang w:eastAsia="en-GB"/>
        </w:rPr>
        <w:t xml:space="preserve">Main Duties &amp; Responsibilities </w:t>
      </w:r>
    </w:p>
    <w:p w14:paraId="28C77F15" w14:textId="77777777" w:rsidR="00E82731" w:rsidRPr="00753347" w:rsidRDefault="00E82731" w:rsidP="00264D04">
      <w:pPr>
        <w:rPr>
          <w:rFonts w:ascii="Garamond" w:eastAsia="Times New Roman" w:hAnsi="Garamond" w:cs="Times New Roman"/>
          <w:lang w:eastAsia="en-GB"/>
        </w:rPr>
      </w:pPr>
    </w:p>
    <w:p w14:paraId="179873E3" w14:textId="77777777" w:rsidR="00B44428" w:rsidRPr="00B44428" w:rsidRDefault="00B44428" w:rsidP="00B44428">
      <w:pPr>
        <w:numPr>
          <w:ilvl w:val="0"/>
          <w:numId w:val="13"/>
        </w:numPr>
        <w:rPr>
          <w:rFonts w:ascii="Garamond" w:hAnsi="Garamond"/>
        </w:rPr>
      </w:pPr>
      <w:r w:rsidRPr="00B44428">
        <w:rPr>
          <w:rFonts w:ascii="Garamond" w:hAnsi="Garamond"/>
        </w:rPr>
        <w:t>Proactively deal with enquiries, bookings and requests from schools. Maintain booking systems; for pre and post visits and record feedback.</w:t>
      </w:r>
    </w:p>
    <w:p w14:paraId="4EA28C6D" w14:textId="77777777" w:rsidR="00B44428" w:rsidRPr="00B44428" w:rsidRDefault="00B44428" w:rsidP="00B44428">
      <w:pPr>
        <w:numPr>
          <w:ilvl w:val="0"/>
          <w:numId w:val="13"/>
        </w:numPr>
        <w:rPr>
          <w:rFonts w:ascii="Garamond" w:hAnsi="Garamond"/>
        </w:rPr>
      </w:pPr>
      <w:r w:rsidRPr="00B44428">
        <w:rPr>
          <w:rFonts w:ascii="Garamond" w:hAnsi="Garamond"/>
        </w:rPr>
        <w:t>Ensure database is updated and oversee mailing list.</w:t>
      </w:r>
    </w:p>
    <w:p w14:paraId="4CF21DF2" w14:textId="77777777" w:rsidR="00B44428" w:rsidRPr="00B44428" w:rsidRDefault="00B44428" w:rsidP="00B44428">
      <w:pPr>
        <w:numPr>
          <w:ilvl w:val="0"/>
          <w:numId w:val="13"/>
        </w:numPr>
        <w:rPr>
          <w:rFonts w:ascii="Garamond" w:hAnsi="Garamond"/>
        </w:rPr>
      </w:pPr>
      <w:r w:rsidRPr="00B44428">
        <w:rPr>
          <w:rFonts w:ascii="Garamond" w:hAnsi="Garamond"/>
        </w:rPr>
        <w:t xml:space="preserve">Manage the handling of all formal and ad-hoc inbound communications; put in place and provide efficient mechanisms for responding to correspondence, including passing on to the relevant people where applicable. </w:t>
      </w:r>
    </w:p>
    <w:p w14:paraId="7F73996A" w14:textId="77777777" w:rsidR="00B44428" w:rsidRPr="00B44428" w:rsidRDefault="00B44428" w:rsidP="00B44428">
      <w:pPr>
        <w:numPr>
          <w:ilvl w:val="0"/>
          <w:numId w:val="13"/>
        </w:numPr>
        <w:rPr>
          <w:rFonts w:ascii="Garamond" w:hAnsi="Garamond"/>
        </w:rPr>
      </w:pPr>
      <w:r w:rsidRPr="00B44428">
        <w:rPr>
          <w:rFonts w:ascii="Garamond" w:hAnsi="Garamond"/>
        </w:rPr>
        <w:t>Coordinate diaries, meeting and reports; including maintaining the calendar for the department, capturing weekly activities and statistics for analysis and reporting.</w:t>
      </w:r>
    </w:p>
    <w:p w14:paraId="10D162CF" w14:textId="77777777" w:rsidR="00B44428" w:rsidRPr="00B44428" w:rsidRDefault="00B44428" w:rsidP="00B44428">
      <w:pPr>
        <w:numPr>
          <w:ilvl w:val="0"/>
          <w:numId w:val="13"/>
        </w:numPr>
        <w:rPr>
          <w:rFonts w:ascii="Garamond" w:hAnsi="Garamond"/>
        </w:rPr>
      </w:pPr>
      <w:r w:rsidRPr="00B44428">
        <w:rPr>
          <w:rFonts w:ascii="Garamond" w:hAnsi="Garamond"/>
        </w:rPr>
        <w:t>Oversee delivery of learning visits on the day, including set-up, welcoming and orientating guided groups.</w:t>
      </w:r>
    </w:p>
    <w:p w14:paraId="4BC856DF" w14:textId="77777777" w:rsidR="00B44428" w:rsidRPr="00B44428" w:rsidRDefault="00B44428" w:rsidP="00B44428">
      <w:pPr>
        <w:numPr>
          <w:ilvl w:val="0"/>
          <w:numId w:val="13"/>
        </w:numPr>
        <w:rPr>
          <w:rFonts w:ascii="Garamond" w:hAnsi="Garamond"/>
        </w:rPr>
      </w:pPr>
      <w:r w:rsidRPr="00B44428">
        <w:rPr>
          <w:rFonts w:ascii="Garamond" w:hAnsi="Garamond"/>
        </w:rPr>
        <w:lastRenderedPageBreak/>
        <w:t>Delivery of creative tours and provide support with creative workshops.</w:t>
      </w:r>
    </w:p>
    <w:p w14:paraId="5FB98147" w14:textId="1BBA9DCC" w:rsidR="00B44428" w:rsidRPr="007A1DC8" w:rsidRDefault="007A1DC8" w:rsidP="007A1DC8">
      <w:pPr>
        <w:numPr>
          <w:ilvl w:val="0"/>
          <w:numId w:val="13"/>
        </w:numPr>
        <w:rPr>
          <w:rFonts w:ascii="Garamond" w:hAnsi="Garamond"/>
        </w:rPr>
      </w:pPr>
      <w:r>
        <w:rPr>
          <w:rFonts w:ascii="Garamond" w:hAnsi="Garamond"/>
        </w:rPr>
        <w:t>D</w:t>
      </w:r>
      <w:r w:rsidR="00B44428" w:rsidRPr="00B44428">
        <w:rPr>
          <w:rFonts w:ascii="Garamond" w:hAnsi="Garamond"/>
        </w:rPr>
        <w:t>emonstratable experience of studio management and support with preparation of materials for sessions in the Learning Hub</w:t>
      </w:r>
      <w:r>
        <w:rPr>
          <w:rFonts w:ascii="Garamond" w:hAnsi="Garamond"/>
        </w:rPr>
        <w:t xml:space="preserve"> including s</w:t>
      </w:r>
      <w:r w:rsidR="00B44428" w:rsidRPr="007A1DC8">
        <w:rPr>
          <w:rFonts w:ascii="Garamond" w:hAnsi="Garamond"/>
        </w:rPr>
        <w:t xml:space="preserve">upport with invoice payments.  </w:t>
      </w:r>
    </w:p>
    <w:p w14:paraId="6AA15995" w14:textId="4C5D34EA" w:rsidR="00B44428" w:rsidRPr="00B44428" w:rsidRDefault="00B44428" w:rsidP="00B44428">
      <w:pPr>
        <w:numPr>
          <w:ilvl w:val="0"/>
          <w:numId w:val="13"/>
        </w:numPr>
        <w:rPr>
          <w:rFonts w:ascii="Garamond" w:hAnsi="Garamond"/>
        </w:rPr>
      </w:pPr>
      <w:r w:rsidRPr="00B44428">
        <w:rPr>
          <w:rFonts w:ascii="Garamond" w:hAnsi="Garamond"/>
        </w:rPr>
        <w:t xml:space="preserve">Work with the Head of Learning to coordinate Freelance Artist Educators and Volunteers for day </w:t>
      </w:r>
      <w:r w:rsidR="00C8128B" w:rsidRPr="00B44428">
        <w:rPr>
          <w:rFonts w:ascii="Garamond" w:hAnsi="Garamond"/>
        </w:rPr>
        <w:t>visits and</w:t>
      </w:r>
      <w:r w:rsidRPr="00B44428">
        <w:rPr>
          <w:rFonts w:ascii="Garamond" w:hAnsi="Garamond"/>
        </w:rPr>
        <w:t xml:space="preserve"> respond to staff questions relating to bookings. </w:t>
      </w:r>
    </w:p>
    <w:p w14:paraId="4AF68C55" w14:textId="77777777" w:rsidR="00B44428" w:rsidRPr="00B44428" w:rsidRDefault="00B44428" w:rsidP="00B44428">
      <w:pPr>
        <w:numPr>
          <w:ilvl w:val="0"/>
          <w:numId w:val="13"/>
        </w:numPr>
        <w:rPr>
          <w:rFonts w:ascii="Garamond" w:hAnsi="Garamond"/>
        </w:rPr>
      </w:pPr>
      <w:r w:rsidRPr="00B44428">
        <w:rPr>
          <w:rFonts w:ascii="Garamond" w:hAnsi="Garamond"/>
        </w:rPr>
        <w:t xml:space="preserve">Provide operational support to ensure itineraries of visiting groups run smoothly on a day-to-day basis; this will include liaising with other teams within the Art Foundation. </w:t>
      </w:r>
    </w:p>
    <w:p w14:paraId="6F728599" w14:textId="14B395DC" w:rsidR="00B44428" w:rsidRPr="00B44428" w:rsidRDefault="00DB6484" w:rsidP="00B44428">
      <w:pPr>
        <w:numPr>
          <w:ilvl w:val="0"/>
          <w:numId w:val="13"/>
        </w:numPr>
        <w:rPr>
          <w:rFonts w:ascii="Garamond" w:hAnsi="Garamond"/>
        </w:rPr>
      </w:pPr>
      <w:r>
        <w:rPr>
          <w:rFonts w:ascii="Garamond" w:hAnsi="Garamond"/>
        </w:rPr>
        <w:t xml:space="preserve">Support with delivery </w:t>
      </w:r>
      <w:r w:rsidR="00352D9F">
        <w:rPr>
          <w:rFonts w:ascii="Garamond" w:hAnsi="Garamond"/>
        </w:rPr>
        <w:t xml:space="preserve">of </w:t>
      </w:r>
      <w:r w:rsidR="00352D9F" w:rsidRPr="00B44428">
        <w:rPr>
          <w:rFonts w:ascii="Garamond" w:hAnsi="Garamond"/>
        </w:rPr>
        <w:t>Family</w:t>
      </w:r>
      <w:r w:rsidR="00B44428" w:rsidRPr="00B44428">
        <w:rPr>
          <w:rFonts w:ascii="Garamond" w:hAnsi="Garamond"/>
        </w:rPr>
        <w:t xml:space="preserve"> and Community projects</w:t>
      </w:r>
    </w:p>
    <w:p w14:paraId="177C2DEE" w14:textId="77777777" w:rsidR="00B44428" w:rsidRPr="00B44428" w:rsidRDefault="00B44428" w:rsidP="00B44428">
      <w:pPr>
        <w:numPr>
          <w:ilvl w:val="0"/>
          <w:numId w:val="13"/>
        </w:numPr>
        <w:rPr>
          <w:rFonts w:ascii="Garamond" w:hAnsi="Garamond"/>
        </w:rPr>
      </w:pPr>
      <w:r w:rsidRPr="00B44428">
        <w:rPr>
          <w:rFonts w:ascii="Garamond" w:hAnsi="Garamond"/>
        </w:rPr>
        <w:t xml:space="preserve">Support the Head of Learning with ad-hoc projects to further the objectives of the Learning programme. </w:t>
      </w:r>
    </w:p>
    <w:p w14:paraId="11FAB3F1" w14:textId="463832A5" w:rsidR="00B44428" w:rsidRPr="00B44428" w:rsidRDefault="00B44428" w:rsidP="00B44428">
      <w:pPr>
        <w:numPr>
          <w:ilvl w:val="0"/>
          <w:numId w:val="13"/>
        </w:numPr>
        <w:rPr>
          <w:rFonts w:ascii="Garamond" w:hAnsi="Garamond"/>
        </w:rPr>
      </w:pPr>
      <w:r w:rsidRPr="00B44428">
        <w:rPr>
          <w:rFonts w:ascii="Garamond" w:hAnsi="Garamond"/>
        </w:rPr>
        <w:t xml:space="preserve">Any other duties as may reasonably be expected </w:t>
      </w:r>
      <w:r w:rsidR="00352D9F" w:rsidRPr="00B44428">
        <w:rPr>
          <w:rFonts w:ascii="Garamond" w:hAnsi="Garamond"/>
        </w:rPr>
        <w:t>to</w:t>
      </w:r>
      <w:r w:rsidRPr="00B44428">
        <w:rPr>
          <w:rFonts w:ascii="Garamond" w:hAnsi="Garamond"/>
        </w:rPr>
        <w:t xml:space="preserve"> successfully perform the role. </w:t>
      </w:r>
    </w:p>
    <w:p w14:paraId="29D4CEE0" w14:textId="77777777" w:rsidR="00E846DD" w:rsidRPr="00B177FD" w:rsidRDefault="00E846DD" w:rsidP="00E846DD">
      <w:pPr>
        <w:rPr>
          <w:rFonts w:ascii="Garamond" w:hAnsi="Garamond"/>
          <w:b/>
          <w:bCs/>
        </w:rPr>
      </w:pPr>
    </w:p>
    <w:p w14:paraId="0583A3A2" w14:textId="77777777" w:rsidR="00E846DD" w:rsidRPr="00B177FD" w:rsidRDefault="00E846DD" w:rsidP="00E846DD">
      <w:pPr>
        <w:rPr>
          <w:rFonts w:ascii="Garamond" w:hAnsi="Garamond"/>
          <w:b/>
          <w:bCs/>
        </w:rPr>
      </w:pPr>
    </w:p>
    <w:p w14:paraId="6F28D873" w14:textId="77777777" w:rsidR="00950883" w:rsidRPr="00B177FD" w:rsidRDefault="00264D04" w:rsidP="00264D04">
      <w:pPr>
        <w:rPr>
          <w:rFonts w:ascii="Garamond" w:eastAsia="Times New Roman" w:hAnsi="Garamond" w:cs="Times New Roman"/>
          <w:b/>
          <w:bCs/>
          <w:lang w:eastAsia="en-GB"/>
        </w:rPr>
      </w:pPr>
      <w:r w:rsidRPr="00B177FD">
        <w:rPr>
          <w:rFonts w:ascii="Garamond" w:eastAsia="Times New Roman" w:hAnsi="Garamond" w:cs="Times New Roman"/>
          <w:b/>
          <w:bCs/>
          <w:lang w:eastAsia="en-GB"/>
        </w:rPr>
        <w:t xml:space="preserve">Professional Qualifications / Relevant Education &amp; Training </w:t>
      </w:r>
    </w:p>
    <w:p w14:paraId="06E7080A" w14:textId="77777777" w:rsidR="00950883" w:rsidRPr="00B177FD" w:rsidRDefault="00950883" w:rsidP="00264D04">
      <w:pPr>
        <w:rPr>
          <w:rFonts w:ascii="Garamond" w:eastAsia="Times New Roman" w:hAnsi="Garamond" w:cs="Times New Roman"/>
          <w:lang w:eastAsia="en-GB"/>
        </w:rPr>
      </w:pPr>
    </w:p>
    <w:p w14:paraId="3FB9250B" w14:textId="77777777" w:rsidR="00B44428" w:rsidRPr="00B44428" w:rsidRDefault="00B44428" w:rsidP="00B44428">
      <w:pPr>
        <w:rPr>
          <w:rFonts w:ascii="Garamond" w:eastAsia="Times New Roman" w:hAnsi="Garamond" w:cs="Times New Roman"/>
          <w:bCs/>
          <w:lang w:eastAsia="en-GB"/>
        </w:rPr>
      </w:pPr>
    </w:p>
    <w:p w14:paraId="3CCEE9A4" w14:textId="77777777" w:rsidR="00B44428" w:rsidRPr="00B44428" w:rsidRDefault="00B44428" w:rsidP="00B44428">
      <w:pPr>
        <w:rPr>
          <w:rFonts w:ascii="Garamond" w:eastAsia="Times New Roman" w:hAnsi="Garamond" w:cs="Times New Roman"/>
          <w:b/>
          <w:lang w:eastAsia="en-GB"/>
        </w:rPr>
      </w:pPr>
      <w:r w:rsidRPr="00B44428">
        <w:rPr>
          <w:rFonts w:ascii="Garamond" w:eastAsia="Times New Roman" w:hAnsi="Garamond" w:cs="Times New Roman"/>
          <w:b/>
          <w:lang w:eastAsia="en-GB"/>
        </w:rPr>
        <w:t xml:space="preserve">Essential </w:t>
      </w:r>
    </w:p>
    <w:p w14:paraId="219C43FD" w14:textId="77777777" w:rsidR="00B44428" w:rsidRP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Be adept at multi-tasking in a fast-paced and varied environment</w:t>
      </w:r>
    </w:p>
    <w:p w14:paraId="02E8FC2F" w14:textId="61445B19" w:rsid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Discretion when dealing with sensitive information</w:t>
      </w:r>
    </w:p>
    <w:p w14:paraId="4C07404E" w14:textId="77777777" w:rsidR="00DB6484" w:rsidRPr="00B44428" w:rsidRDefault="00DB6484" w:rsidP="00DB6484">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Skill in preparing reports and writing meeting minutes</w:t>
      </w:r>
    </w:p>
    <w:p w14:paraId="5CED9EFE" w14:textId="77777777" w:rsidR="00352D9F" w:rsidRDefault="00DB6484" w:rsidP="00DB6484">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Excellent phone </w:t>
      </w:r>
      <w:r w:rsidR="00352D9F" w:rsidRPr="00B44428">
        <w:rPr>
          <w:rFonts w:ascii="Garamond" w:eastAsia="Times New Roman" w:hAnsi="Garamond" w:cs="Times New Roman"/>
          <w:bCs/>
          <w:lang w:eastAsia="en-GB"/>
        </w:rPr>
        <w:t>manner</w:t>
      </w:r>
      <w:r w:rsidR="00352D9F" w:rsidRPr="00DB6484">
        <w:rPr>
          <w:rFonts w:ascii="Garamond" w:eastAsia="Times New Roman" w:hAnsi="Garamond" w:cs="Times New Roman"/>
          <w:bCs/>
          <w:lang w:eastAsia="en-GB"/>
        </w:rPr>
        <w:t xml:space="preserve"> </w:t>
      </w:r>
    </w:p>
    <w:p w14:paraId="3F1F3E30" w14:textId="64A9B0B9" w:rsidR="00B44428" w:rsidRPr="00DB6484" w:rsidRDefault="00352D9F" w:rsidP="00DB6484">
      <w:pPr>
        <w:numPr>
          <w:ilvl w:val="0"/>
          <w:numId w:val="16"/>
        </w:numPr>
        <w:rPr>
          <w:rFonts w:ascii="Garamond" w:eastAsia="Times New Roman" w:hAnsi="Garamond" w:cs="Times New Roman"/>
          <w:bCs/>
          <w:lang w:eastAsia="en-GB"/>
        </w:rPr>
      </w:pPr>
      <w:r w:rsidRPr="00DB6484">
        <w:rPr>
          <w:rFonts w:ascii="Garamond" w:eastAsia="Times New Roman" w:hAnsi="Garamond" w:cs="Times New Roman"/>
          <w:bCs/>
          <w:lang w:eastAsia="en-GB"/>
        </w:rPr>
        <w:t>Be</w:t>
      </w:r>
      <w:r w:rsidR="00B44428" w:rsidRPr="00DB6484">
        <w:rPr>
          <w:rFonts w:ascii="Garamond" w:eastAsia="Times New Roman" w:hAnsi="Garamond" w:cs="Times New Roman"/>
          <w:bCs/>
          <w:lang w:eastAsia="en-GB"/>
        </w:rPr>
        <w:t xml:space="preserve"> willing to work in a variety of locations including outdoors when required </w:t>
      </w:r>
    </w:p>
    <w:p w14:paraId="2CA18A3D" w14:textId="77777777" w:rsidR="00B44428" w:rsidRP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Ability to work without close supervision and take day-to-day decisions</w:t>
      </w:r>
    </w:p>
    <w:p w14:paraId="581BBD03" w14:textId="77777777" w:rsidR="007A1DC8" w:rsidRDefault="00B44428" w:rsidP="007A1DC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Passionate about art education</w:t>
      </w:r>
    </w:p>
    <w:p w14:paraId="7E0BCE5D" w14:textId="0DCEF864" w:rsidR="00BC2B37" w:rsidRPr="007A1DC8" w:rsidRDefault="00BC2B37" w:rsidP="007A1DC8">
      <w:pPr>
        <w:numPr>
          <w:ilvl w:val="0"/>
          <w:numId w:val="16"/>
        </w:numPr>
        <w:rPr>
          <w:rFonts w:ascii="Garamond" w:eastAsia="Times New Roman" w:hAnsi="Garamond" w:cs="Times New Roman"/>
          <w:bCs/>
          <w:lang w:eastAsia="en-GB"/>
        </w:rPr>
      </w:pPr>
      <w:r w:rsidRPr="007A1DC8">
        <w:rPr>
          <w:rFonts w:ascii="Garamond" w:eastAsia="Times New Roman" w:hAnsi="Garamond" w:cs="Times New Roman"/>
          <w:bCs/>
          <w:lang w:eastAsia="en-GB"/>
        </w:rPr>
        <w:t xml:space="preserve">Confident in MS Office, Word, Outlook, Excel, </w:t>
      </w:r>
      <w:r w:rsidR="00352D9F" w:rsidRPr="007A1DC8">
        <w:rPr>
          <w:rFonts w:ascii="Garamond" w:eastAsia="Times New Roman" w:hAnsi="Garamond" w:cs="Times New Roman"/>
          <w:bCs/>
          <w:lang w:eastAsia="en-GB"/>
        </w:rPr>
        <w:t>PowerPoint</w:t>
      </w:r>
    </w:p>
    <w:p w14:paraId="75819F31" w14:textId="77777777" w:rsidR="00B44428" w:rsidRP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Interest in the environment</w:t>
      </w:r>
    </w:p>
    <w:p w14:paraId="08C5135D" w14:textId="77777777" w:rsidR="00B44428" w:rsidRP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Enthusiasm to foster an inclusive culture for internal and external audiences. </w:t>
      </w:r>
    </w:p>
    <w:p w14:paraId="0B84944E" w14:textId="77777777" w:rsidR="00B44428" w:rsidRPr="00B44428" w:rsidRDefault="00B44428" w:rsidP="00B44428">
      <w:pPr>
        <w:numPr>
          <w:ilvl w:val="0"/>
          <w:numId w:val="16"/>
        </w:num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The postholder will be expected to work flexibly to meet the needs of the role, which includes working occasional weekend, bank holidays and evenings. Advance notice will be given. </w:t>
      </w:r>
    </w:p>
    <w:p w14:paraId="6AD0FFD3" w14:textId="77777777" w:rsidR="00B44428" w:rsidRPr="00B44428" w:rsidRDefault="00B44428" w:rsidP="00B44428">
      <w:pPr>
        <w:rPr>
          <w:rFonts w:ascii="Garamond" w:eastAsia="Times New Roman" w:hAnsi="Garamond" w:cs="Times New Roman"/>
          <w:bCs/>
          <w:lang w:eastAsia="en-GB"/>
        </w:rPr>
      </w:pPr>
    </w:p>
    <w:p w14:paraId="6EF34227" w14:textId="77777777" w:rsidR="00B44428" w:rsidRPr="00B44428" w:rsidRDefault="00B44428" w:rsidP="00B44428">
      <w:pPr>
        <w:rPr>
          <w:rFonts w:ascii="Garamond" w:eastAsia="Times New Roman" w:hAnsi="Garamond" w:cs="Times New Roman"/>
          <w:b/>
          <w:lang w:eastAsia="en-GB"/>
        </w:rPr>
      </w:pPr>
      <w:r w:rsidRPr="00B44428">
        <w:rPr>
          <w:rFonts w:ascii="Garamond" w:eastAsia="Times New Roman" w:hAnsi="Garamond" w:cs="Times New Roman"/>
          <w:b/>
          <w:lang w:eastAsia="en-GB"/>
        </w:rPr>
        <w:t xml:space="preserve">Desirable </w:t>
      </w:r>
    </w:p>
    <w:p w14:paraId="053DBFCB" w14:textId="7EF72D1E" w:rsidR="00B44428" w:rsidRPr="00B44428" w:rsidRDefault="00B44428" w:rsidP="00B44428">
      <w:pPr>
        <w:numPr>
          <w:ilvl w:val="0"/>
          <w:numId w:val="17"/>
        </w:numPr>
        <w:rPr>
          <w:rFonts w:ascii="Garamond" w:eastAsia="Times New Roman" w:hAnsi="Garamond" w:cs="Times New Roman"/>
          <w:bCs/>
          <w:lang w:eastAsia="en-GB"/>
        </w:rPr>
      </w:pPr>
      <w:r w:rsidRPr="00B44428">
        <w:rPr>
          <w:rFonts w:ascii="Garamond" w:eastAsia="Times New Roman" w:hAnsi="Garamond" w:cs="Times New Roman"/>
          <w:bCs/>
          <w:lang w:eastAsia="en-GB"/>
        </w:rPr>
        <w:t>Experience of working in</w:t>
      </w:r>
      <w:r w:rsidR="00BC2B37">
        <w:rPr>
          <w:rFonts w:ascii="Garamond" w:eastAsia="Times New Roman" w:hAnsi="Garamond" w:cs="Times New Roman"/>
          <w:bCs/>
          <w:lang w:eastAsia="en-GB"/>
        </w:rPr>
        <w:t xml:space="preserve"> an arts education environment. </w:t>
      </w:r>
      <w:r w:rsidRPr="00B44428">
        <w:rPr>
          <w:rFonts w:ascii="Garamond" w:eastAsia="Times New Roman" w:hAnsi="Garamond" w:cs="Times New Roman"/>
          <w:bCs/>
          <w:lang w:eastAsia="en-GB"/>
        </w:rPr>
        <w:t xml:space="preserve"> </w:t>
      </w:r>
    </w:p>
    <w:p w14:paraId="135C2774" w14:textId="77777777" w:rsidR="00B44428" w:rsidRPr="00B44428" w:rsidRDefault="00B44428" w:rsidP="00B44428">
      <w:pPr>
        <w:numPr>
          <w:ilvl w:val="0"/>
          <w:numId w:val="17"/>
        </w:num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Experience of working in a culture or heritage setting </w:t>
      </w:r>
    </w:p>
    <w:p w14:paraId="5162470F" w14:textId="77777777" w:rsidR="00B44428" w:rsidRPr="00B44428" w:rsidRDefault="00B44428" w:rsidP="00B44428">
      <w:pPr>
        <w:numPr>
          <w:ilvl w:val="0"/>
          <w:numId w:val="17"/>
        </w:num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Knowledge of Children’s wellbeing </w:t>
      </w:r>
    </w:p>
    <w:p w14:paraId="63983380" w14:textId="77777777" w:rsidR="006816DF" w:rsidRPr="00B177FD" w:rsidRDefault="006816DF" w:rsidP="00264D04">
      <w:pPr>
        <w:rPr>
          <w:rFonts w:ascii="Garamond" w:eastAsia="Times New Roman" w:hAnsi="Garamond" w:cs="Times New Roman"/>
          <w:lang w:eastAsia="en-GB"/>
        </w:rPr>
      </w:pPr>
    </w:p>
    <w:p w14:paraId="1563FB02" w14:textId="77777777" w:rsidR="006816DF" w:rsidRPr="00B177FD" w:rsidRDefault="006816DF" w:rsidP="00264D04">
      <w:pPr>
        <w:rPr>
          <w:rFonts w:ascii="Garamond" w:eastAsia="Times New Roman" w:hAnsi="Garamond" w:cs="Times New Roman"/>
          <w:lang w:eastAsia="en-GB"/>
        </w:rPr>
      </w:pPr>
    </w:p>
    <w:p w14:paraId="778C6075" w14:textId="77777777" w:rsidR="00B177FD" w:rsidRPr="00B177FD" w:rsidRDefault="00B177FD" w:rsidP="00B177FD">
      <w:pPr>
        <w:rPr>
          <w:rFonts w:ascii="Garamond" w:eastAsia="Times New Roman" w:hAnsi="Garamond" w:cs="Times New Roman"/>
          <w:b/>
          <w:bCs/>
          <w:lang w:eastAsia="en-GB"/>
        </w:rPr>
      </w:pPr>
      <w:r w:rsidRPr="00B177FD">
        <w:rPr>
          <w:rFonts w:ascii="Garamond" w:eastAsia="Times New Roman" w:hAnsi="Garamond" w:cs="Times New Roman"/>
          <w:b/>
          <w:bCs/>
          <w:lang w:eastAsia="en-GB"/>
        </w:rPr>
        <w:t>Qualities:</w:t>
      </w:r>
    </w:p>
    <w:p w14:paraId="5F5D6435" w14:textId="77777777" w:rsidR="00B177FD" w:rsidRPr="00B177FD" w:rsidRDefault="00B177FD" w:rsidP="00B177FD">
      <w:pPr>
        <w:rPr>
          <w:rFonts w:ascii="Garamond" w:eastAsia="Times New Roman" w:hAnsi="Garamond" w:cs="Times New Roman"/>
          <w:lang w:eastAsia="en-GB"/>
        </w:rPr>
      </w:pPr>
    </w:p>
    <w:p w14:paraId="1CDA4143"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Self-reliant</w:t>
      </w:r>
    </w:p>
    <w:p w14:paraId="7C06726A"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 xml:space="preserve">Attention to detail </w:t>
      </w:r>
    </w:p>
    <w:p w14:paraId="1E604CDD"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Ability to prioritise and organise</w:t>
      </w:r>
    </w:p>
    <w:p w14:paraId="6F71739A"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Proactive</w:t>
      </w:r>
    </w:p>
    <w:p w14:paraId="6E6CD96C"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Positive, friendly, “can do attitude”</w:t>
      </w:r>
    </w:p>
    <w:p w14:paraId="60DDF573"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 xml:space="preserve">Great learning agility </w:t>
      </w:r>
    </w:p>
    <w:p w14:paraId="3E1E284D"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Excellent communicator – written and verbal</w:t>
      </w:r>
    </w:p>
    <w:p w14:paraId="4AD54FD2" w14:textId="0A9258D3" w:rsidR="00264D04" w:rsidRDefault="00B177FD" w:rsidP="00B0703A">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A sense of fun!</w:t>
      </w:r>
    </w:p>
    <w:p w14:paraId="7FA1A54D" w14:textId="77777777" w:rsidR="00B44428" w:rsidRDefault="00B44428" w:rsidP="00B44428">
      <w:pPr>
        <w:rPr>
          <w:rFonts w:ascii="Garamond" w:eastAsia="Times New Roman" w:hAnsi="Garamond" w:cs="Times New Roman"/>
          <w:lang w:eastAsia="en-GB"/>
        </w:rPr>
      </w:pPr>
    </w:p>
    <w:p w14:paraId="3BFC4423" w14:textId="351B5D91" w:rsidR="00B44428" w:rsidRPr="00B44428" w:rsidRDefault="00B44428" w:rsidP="00B44428">
      <w:pPr>
        <w:rPr>
          <w:rFonts w:ascii="Garamond" w:eastAsia="Times New Roman" w:hAnsi="Garamond" w:cs="Times New Roman"/>
          <w:b/>
          <w:bCs/>
          <w:lang w:eastAsia="en-GB"/>
        </w:rPr>
      </w:pPr>
      <w:r w:rsidRPr="00B44428">
        <w:rPr>
          <w:rFonts w:ascii="Garamond" w:eastAsia="Times New Roman" w:hAnsi="Garamond" w:cs="Times New Roman"/>
          <w:b/>
          <w:bCs/>
          <w:lang w:eastAsia="en-GB"/>
        </w:rPr>
        <w:lastRenderedPageBreak/>
        <w:t>Other Requirements:</w:t>
      </w:r>
    </w:p>
    <w:p w14:paraId="12B3D09C" w14:textId="77777777" w:rsidR="00B44428" w:rsidRDefault="00B44428" w:rsidP="00B44428">
      <w:pPr>
        <w:rPr>
          <w:rFonts w:ascii="Garamond" w:eastAsia="Times New Roman" w:hAnsi="Garamond" w:cs="Times New Roman"/>
          <w:lang w:eastAsia="en-GB"/>
        </w:rPr>
      </w:pPr>
    </w:p>
    <w:p w14:paraId="6343323D" w14:textId="77777777" w:rsidR="00B44428" w:rsidRDefault="00B44428" w:rsidP="00B44428">
      <w:pPr>
        <w:rPr>
          <w:rFonts w:ascii="Garamond" w:eastAsia="Times New Roman" w:hAnsi="Garamond" w:cs="Times New Roman"/>
          <w:bCs/>
          <w:lang w:eastAsia="en-GB"/>
        </w:rPr>
      </w:pPr>
      <w:r w:rsidRPr="00B44428">
        <w:rPr>
          <w:rFonts w:ascii="Garamond" w:eastAsia="Times New Roman" w:hAnsi="Garamond" w:cs="Times New Roman"/>
          <w:bCs/>
          <w:lang w:eastAsia="en-GB"/>
        </w:rPr>
        <w:t>Valid driving licence and own transport due to location.</w:t>
      </w:r>
    </w:p>
    <w:p w14:paraId="28029259" w14:textId="77777777" w:rsidR="00B44428" w:rsidRPr="00B44428" w:rsidRDefault="00B44428" w:rsidP="00B44428">
      <w:pPr>
        <w:rPr>
          <w:rFonts w:ascii="Garamond" w:eastAsia="Times New Roman" w:hAnsi="Garamond" w:cs="Times New Roman"/>
          <w:bCs/>
          <w:lang w:eastAsia="en-GB"/>
        </w:rPr>
      </w:pPr>
    </w:p>
    <w:p w14:paraId="23EB2E38" w14:textId="040DB558" w:rsidR="00B44428" w:rsidRPr="00B44428" w:rsidRDefault="00B44428" w:rsidP="00B44428">
      <w:pPr>
        <w:rPr>
          <w:rFonts w:ascii="Garamond" w:eastAsia="Times New Roman" w:hAnsi="Garamond" w:cs="Times New Roman"/>
          <w:bCs/>
          <w:lang w:eastAsia="en-GB"/>
        </w:rPr>
      </w:pPr>
      <w:r w:rsidRPr="00B44428">
        <w:rPr>
          <w:rFonts w:ascii="Garamond" w:eastAsia="Times New Roman" w:hAnsi="Garamond" w:cs="Times New Roman"/>
          <w:bCs/>
          <w:lang w:eastAsia="en-GB"/>
        </w:rPr>
        <w:t xml:space="preserve">The successful applicants will be required to hold or be willing to carry out </w:t>
      </w:r>
      <w:r w:rsidR="00E57225" w:rsidRPr="00B44428">
        <w:rPr>
          <w:rFonts w:ascii="Garamond" w:eastAsia="Times New Roman" w:hAnsi="Garamond" w:cs="Times New Roman"/>
          <w:bCs/>
          <w:lang w:eastAsia="en-GB"/>
        </w:rPr>
        <w:t>an</w:t>
      </w:r>
      <w:r w:rsidRPr="00B44428">
        <w:rPr>
          <w:rFonts w:ascii="Garamond" w:eastAsia="Times New Roman" w:hAnsi="Garamond" w:cs="Times New Roman"/>
          <w:bCs/>
          <w:lang w:eastAsia="en-GB"/>
        </w:rPr>
        <w:t xml:space="preserve"> Enhanced DBS (Disclosure and Barring Service check), as well as adhere to all Safeguarding and Health and Safety policies and procedures and Public Liability Insurance.</w:t>
      </w:r>
    </w:p>
    <w:p w14:paraId="6300F4C9" w14:textId="77777777" w:rsidR="00B44428" w:rsidRPr="00B0703A" w:rsidRDefault="00B44428" w:rsidP="00B44428">
      <w:pPr>
        <w:rPr>
          <w:rFonts w:ascii="Garamond" w:eastAsia="Times New Roman" w:hAnsi="Garamond" w:cs="Times New Roman"/>
          <w:lang w:eastAsia="en-GB"/>
        </w:rPr>
      </w:pPr>
    </w:p>
    <w:sectPr w:rsidR="00B44428" w:rsidRPr="00B0703A" w:rsidSect="00D00F1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038A8"/>
    <w:multiLevelType w:val="hybridMultilevel"/>
    <w:tmpl w:val="6250F9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F37977"/>
    <w:multiLevelType w:val="hybridMultilevel"/>
    <w:tmpl w:val="5526F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825F0B"/>
    <w:multiLevelType w:val="hybridMultilevel"/>
    <w:tmpl w:val="E58A5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14"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2"/>
  </w:num>
  <w:num w:numId="2" w16cid:durableId="916479581">
    <w:abstractNumId w:val="4"/>
  </w:num>
  <w:num w:numId="3" w16cid:durableId="1328709579">
    <w:abstractNumId w:val="14"/>
  </w:num>
  <w:num w:numId="4" w16cid:durableId="6449137">
    <w:abstractNumId w:val="6"/>
  </w:num>
  <w:num w:numId="5" w16cid:durableId="200822200">
    <w:abstractNumId w:val="15"/>
  </w:num>
  <w:num w:numId="6" w16cid:durableId="288124470">
    <w:abstractNumId w:val="11"/>
  </w:num>
  <w:num w:numId="7" w16cid:durableId="899093063">
    <w:abstractNumId w:val="13"/>
  </w:num>
  <w:num w:numId="8" w16cid:durableId="1600021150">
    <w:abstractNumId w:val="1"/>
  </w:num>
  <w:num w:numId="9" w16cid:durableId="2120248898">
    <w:abstractNumId w:val="9"/>
  </w:num>
  <w:num w:numId="10" w16cid:durableId="2108191926">
    <w:abstractNumId w:val="8"/>
  </w:num>
  <w:num w:numId="11" w16cid:durableId="1628857040">
    <w:abstractNumId w:val="0"/>
  </w:num>
  <w:num w:numId="12" w16cid:durableId="1971856170">
    <w:abstractNumId w:val="16"/>
  </w:num>
  <w:num w:numId="13" w16cid:durableId="53084901">
    <w:abstractNumId w:val="5"/>
  </w:num>
  <w:num w:numId="14" w16cid:durableId="1272399791">
    <w:abstractNumId w:val="10"/>
  </w:num>
  <w:num w:numId="15" w16cid:durableId="1722943647">
    <w:abstractNumId w:val="12"/>
  </w:num>
  <w:num w:numId="16" w16cid:durableId="268314307">
    <w:abstractNumId w:val="7"/>
  </w:num>
  <w:num w:numId="17" w16cid:durableId="777064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95757"/>
    <w:rsid w:val="000A74F5"/>
    <w:rsid w:val="000C3D94"/>
    <w:rsid w:val="000E5D58"/>
    <w:rsid w:val="000E607E"/>
    <w:rsid w:val="001A3F58"/>
    <w:rsid w:val="0025640C"/>
    <w:rsid w:val="00264D04"/>
    <w:rsid w:val="002E32D0"/>
    <w:rsid w:val="00352D9F"/>
    <w:rsid w:val="003E4A3F"/>
    <w:rsid w:val="004D4526"/>
    <w:rsid w:val="0050279B"/>
    <w:rsid w:val="0052413C"/>
    <w:rsid w:val="00590DE6"/>
    <w:rsid w:val="005B0099"/>
    <w:rsid w:val="005F4757"/>
    <w:rsid w:val="00607A87"/>
    <w:rsid w:val="006816DF"/>
    <w:rsid w:val="00695981"/>
    <w:rsid w:val="007301D3"/>
    <w:rsid w:val="007444F3"/>
    <w:rsid w:val="00753347"/>
    <w:rsid w:val="00774A16"/>
    <w:rsid w:val="007A1DC8"/>
    <w:rsid w:val="007E2AD6"/>
    <w:rsid w:val="0081057A"/>
    <w:rsid w:val="00894B04"/>
    <w:rsid w:val="0091575A"/>
    <w:rsid w:val="00934F47"/>
    <w:rsid w:val="00950883"/>
    <w:rsid w:val="00967424"/>
    <w:rsid w:val="00A94AC2"/>
    <w:rsid w:val="00AE1758"/>
    <w:rsid w:val="00B0703A"/>
    <w:rsid w:val="00B177FD"/>
    <w:rsid w:val="00B214F7"/>
    <w:rsid w:val="00B30EC1"/>
    <w:rsid w:val="00B310F2"/>
    <w:rsid w:val="00B3662C"/>
    <w:rsid w:val="00B44428"/>
    <w:rsid w:val="00B63492"/>
    <w:rsid w:val="00BC07A9"/>
    <w:rsid w:val="00BC2B37"/>
    <w:rsid w:val="00C4513D"/>
    <w:rsid w:val="00C8128B"/>
    <w:rsid w:val="00CA7833"/>
    <w:rsid w:val="00CB09CE"/>
    <w:rsid w:val="00CB715E"/>
    <w:rsid w:val="00CE08B9"/>
    <w:rsid w:val="00CE7267"/>
    <w:rsid w:val="00CF7EA8"/>
    <w:rsid w:val="00D00F18"/>
    <w:rsid w:val="00D543FB"/>
    <w:rsid w:val="00D5445E"/>
    <w:rsid w:val="00D74B3A"/>
    <w:rsid w:val="00DB6484"/>
    <w:rsid w:val="00DC25FA"/>
    <w:rsid w:val="00DD6A40"/>
    <w:rsid w:val="00E50D2F"/>
    <w:rsid w:val="00E57225"/>
    <w:rsid w:val="00E82731"/>
    <w:rsid w:val="00E846DD"/>
    <w:rsid w:val="00E953B7"/>
    <w:rsid w:val="00ED4AF5"/>
    <w:rsid w:val="00EE6FCB"/>
    <w:rsid w:val="00F62E2E"/>
    <w:rsid w:val="00F841AF"/>
    <w:rsid w:val="00FA0904"/>
    <w:rsid w:val="00FD4245"/>
    <w:rsid w:val="00FE4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0847">
      <w:bodyDiv w:val="1"/>
      <w:marLeft w:val="0"/>
      <w:marRight w:val="0"/>
      <w:marTop w:val="0"/>
      <w:marBottom w:val="0"/>
      <w:divBdr>
        <w:top w:val="none" w:sz="0" w:space="0" w:color="auto"/>
        <w:left w:val="none" w:sz="0" w:space="0" w:color="auto"/>
        <w:bottom w:val="none" w:sz="0" w:space="0" w:color="auto"/>
        <w:right w:val="none" w:sz="0" w:space="0" w:color="auto"/>
      </w:divBdr>
    </w:div>
    <w:div w:id="289407994">
      <w:bodyDiv w:val="1"/>
      <w:marLeft w:val="0"/>
      <w:marRight w:val="0"/>
      <w:marTop w:val="0"/>
      <w:marBottom w:val="0"/>
      <w:divBdr>
        <w:top w:val="none" w:sz="0" w:space="0" w:color="auto"/>
        <w:left w:val="none" w:sz="0" w:space="0" w:color="auto"/>
        <w:bottom w:val="none" w:sz="0" w:space="0" w:color="auto"/>
        <w:right w:val="none" w:sz="0" w:space="0" w:color="auto"/>
      </w:divBdr>
    </w:div>
    <w:div w:id="685717931">
      <w:bodyDiv w:val="1"/>
      <w:marLeft w:val="0"/>
      <w:marRight w:val="0"/>
      <w:marTop w:val="0"/>
      <w:marBottom w:val="0"/>
      <w:divBdr>
        <w:top w:val="none" w:sz="0" w:space="0" w:color="auto"/>
        <w:left w:val="none" w:sz="0" w:space="0" w:color="auto"/>
        <w:bottom w:val="none" w:sz="0" w:space="0" w:color="auto"/>
        <w:right w:val="none" w:sz="0" w:space="0" w:color="auto"/>
      </w:divBdr>
    </w:div>
    <w:div w:id="819809763">
      <w:bodyDiv w:val="1"/>
      <w:marLeft w:val="0"/>
      <w:marRight w:val="0"/>
      <w:marTop w:val="0"/>
      <w:marBottom w:val="0"/>
      <w:divBdr>
        <w:top w:val="none" w:sz="0" w:space="0" w:color="auto"/>
        <w:left w:val="none" w:sz="0" w:space="0" w:color="auto"/>
        <w:bottom w:val="none" w:sz="0" w:space="0" w:color="auto"/>
        <w:right w:val="none" w:sz="0" w:space="0" w:color="auto"/>
      </w:divBdr>
    </w:div>
    <w:div w:id="1034891967">
      <w:bodyDiv w:val="1"/>
      <w:marLeft w:val="0"/>
      <w:marRight w:val="0"/>
      <w:marTop w:val="0"/>
      <w:marBottom w:val="0"/>
      <w:divBdr>
        <w:top w:val="none" w:sz="0" w:space="0" w:color="auto"/>
        <w:left w:val="none" w:sz="0" w:space="0" w:color="auto"/>
        <w:bottom w:val="none" w:sz="0" w:space="0" w:color="auto"/>
        <w:right w:val="none" w:sz="0" w:space="0" w:color="auto"/>
      </w:divBdr>
    </w:div>
    <w:div w:id="1236623630">
      <w:bodyDiv w:val="1"/>
      <w:marLeft w:val="0"/>
      <w:marRight w:val="0"/>
      <w:marTop w:val="0"/>
      <w:marBottom w:val="0"/>
      <w:divBdr>
        <w:top w:val="none" w:sz="0" w:space="0" w:color="auto"/>
        <w:left w:val="none" w:sz="0" w:space="0" w:color="auto"/>
        <w:bottom w:val="none" w:sz="0" w:space="0" w:color="auto"/>
        <w:right w:val="none" w:sz="0" w:space="0" w:color="auto"/>
      </w:divBdr>
    </w:div>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02CD5020B4194CBAB1A41AE898B603" ma:contentTypeVersion="11" ma:contentTypeDescription="Create a new document." ma:contentTypeScope="" ma:versionID="72e4e797725d8b93868563aba0269b5f">
  <xsd:schema xmlns:xsd="http://www.w3.org/2001/XMLSchema" xmlns:xs="http://www.w3.org/2001/XMLSchema" xmlns:p="http://schemas.microsoft.com/office/2006/metadata/properties" xmlns:ns2="75ef30cd-b7f1-4e3c-bf81-c7d95c12b15a" xmlns:ns3="70ce28ae-aca6-47c7-8b10-5a3717f870d7" targetNamespace="http://schemas.microsoft.com/office/2006/metadata/properties" ma:root="true" ma:fieldsID="415f07fce7d4f9d2032db19f40e67a2d" ns2:_="" ns3:_="">
    <xsd:import namespace="75ef30cd-b7f1-4e3c-bf81-c7d95c12b15a"/>
    <xsd:import namespace="70ce28ae-aca6-47c7-8b10-5a3717f8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f30cd-b7f1-4e3c-bf81-c7d95c12b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8cdce9-d04a-496f-b263-b177cae8a0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e28ae-aca6-47c7-8b10-5a3717f8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3ca743-0eed-45cf-a97d-67a26cd2e98b}" ma:internalName="TaxCatchAll" ma:showField="CatchAllData" ma:web="70ce28ae-aca6-47c7-8b10-5a3717f8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0ce28ae-aca6-47c7-8b10-5a3717f870d7" xsi:nil="true"/>
    <lcf76f155ced4ddcb4097134ff3c332f xmlns="75ef30cd-b7f1-4e3c-bf81-c7d95c12b1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B5F9F-5E6C-4AA2-B79C-67098DCD4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f30cd-b7f1-4e3c-bf81-c7d95c12b15a"/>
    <ds:schemaRef ds:uri="70ce28ae-aca6-47c7-8b10-5a3717f8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31257-29E7-4445-AA4A-80C89F0EB5EE}">
  <ds:schemaRefs>
    <ds:schemaRef ds:uri="http://schemas.microsoft.com/office/2006/metadata/properties"/>
    <ds:schemaRef ds:uri="http://schemas.microsoft.com/office/infopath/2007/PartnerControls"/>
    <ds:schemaRef ds:uri="70ce28ae-aca6-47c7-8b10-5a3717f870d7"/>
    <ds:schemaRef ds:uri="75ef30cd-b7f1-4e3c-bf81-c7d95c12b15a"/>
  </ds:schemaRefs>
</ds:datastoreItem>
</file>

<file path=customXml/itemProps3.xml><?xml version="1.0" encoding="utf-8"?>
<ds:datastoreItem xmlns:ds="http://schemas.openxmlformats.org/officeDocument/2006/customXml" ds:itemID="{55EC8757-AF66-4483-AEA8-150D0F3C43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gallagher</dc:creator>
  <cp:keywords/>
  <dc:description/>
  <cp:lastModifiedBy>Amanda Nagle</cp:lastModifiedBy>
  <cp:revision>2</cp:revision>
  <dcterms:created xsi:type="dcterms:W3CDTF">2025-06-11T07:42:00Z</dcterms:created>
  <dcterms:modified xsi:type="dcterms:W3CDTF">2025-06-11T07:42:00Z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0x0101005802CD5020B4194CBAB1A41AE898B603</vt:lpwstr>
  </property>
</Properties>
</file>