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C115" w14:textId="77777777" w:rsidR="00D93C5F" w:rsidRPr="00854D74" w:rsidRDefault="00D93C5F" w:rsidP="00D93C5F">
      <w:pPr>
        <w:pStyle w:val="Subtitle"/>
        <w:rPr>
          <w:rFonts w:cs="Arial"/>
          <w:b/>
        </w:rPr>
      </w:pPr>
      <w:r w:rsidRPr="00854D74">
        <w:rPr>
          <w:rFonts w:cs="Arial"/>
          <w:b/>
        </w:rPr>
        <w:t>JOB DESCRIPTION</w:t>
      </w:r>
    </w:p>
    <w:p w14:paraId="54BC20E3" w14:textId="77777777" w:rsidR="00D93C5F" w:rsidRPr="00854D74" w:rsidRDefault="00D93C5F" w:rsidP="00D93C5F">
      <w:pPr>
        <w:ind w:right="41"/>
        <w:rPr>
          <w:rFonts w:ascii="Arial" w:hAnsi="Arial" w:cs="Arial"/>
        </w:rPr>
      </w:pPr>
    </w:p>
    <w:p w14:paraId="504691A2" w14:textId="77777777" w:rsidR="00D93C5F" w:rsidRPr="00854D74" w:rsidRDefault="00D93C5F" w:rsidP="00D93C5F">
      <w:pPr>
        <w:ind w:right="41"/>
        <w:rPr>
          <w:rFonts w:ascii="Arial" w:hAnsi="Arial" w:cs="Arial"/>
        </w:rPr>
      </w:pPr>
    </w:p>
    <w:p w14:paraId="4D9605E8" w14:textId="7987ED74" w:rsidR="00D93C5F" w:rsidRDefault="00D93C5F" w:rsidP="00B94638">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00B94638" w:rsidRPr="00B94638">
        <w:rPr>
          <w:rFonts w:cs="Arial"/>
          <w:b w:val="0"/>
          <w:bCs w:val="0"/>
          <w:sz w:val="22"/>
          <w:szCs w:val="22"/>
        </w:rPr>
        <w:t>Part Time Support Worker (Supported Accommodation services)</w:t>
      </w:r>
    </w:p>
    <w:p w14:paraId="6EAD8468" w14:textId="77777777" w:rsidR="00B94638" w:rsidRPr="00B94638" w:rsidRDefault="00B94638" w:rsidP="00B94638">
      <w:pPr>
        <w:rPr>
          <w:lang w:val="en-GB"/>
        </w:rPr>
      </w:pPr>
    </w:p>
    <w:p w14:paraId="4E1A69E1" w14:textId="769A6C01" w:rsidR="00D93C5F" w:rsidRPr="00854D74" w:rsidRDefault="00D93C5F" w:rsidP="00D93C5F">
      <w:pPr>
        <w:rPr>
          <w:rFonts w:ascii="Arial" w:hAnsi="Arial" w:cs="Arial"/>
          <w:b/>
          <w:sz w:val="22"/>
          <w:szCs w:val="22"/>
        </w:rPr>
      </w:pPr>
      <w:r w:rsidRPr="00854D74">
        <w:rPr>
          <w:rFonts w:ascii="Arial" w:hAnsi="Arial" w:cs="Arial"/>
          <w:b/>
          <w:sz w:val="22"/>
          <w:szCs w:val="22"/>
        </w:rPr>
        <w:t>Responsible to:</w:t>
      </w:r>
      <w:r w:rsidR="00B94638">
        <w:rPr>
          <w:rFonts w:ascii="Arial" w:hAnsi="Arial" w:cs="Arial"/>
          <w:b/>
          <w:sz w:val="22"/>
          <w:szCs w:val="22"/>
        </w:rPr>
        <w:tab/>
        <w:t xml:space="preserve">    </w:t>
      </w:r>
      <w:r w:rsidR="00B94638" w:rsidRPr="00B94638">
        <w:rPr>
          <w:rFonts w:ascii="Arial" w:hAnsi="Arial" w:cs="Arial"/>
          <w:bCs/>
          <w:sz w:val="22"/>
          <w:szCs w:val="22"/>
        </w:rPr>
        <w:t>Supported Accommodation</w:t>
      </w:r>
      <w:r w:rsidR="00B94638">
        <w:rPr>
          <w:rFonts w:ascii="Arial" w:hAnsi="Arial" w:cs="Arial"/>
          <w:b/>
          <w:sz w:val="22"/>
          <w:szCs w:val="22"/>
        </w:rPr>
        <w:t xml:space="preserve"> </w:t>
      </w:r>
      <w:r w:rsidRPr="00854D74">
        <w:rPr>
          <w:rFonts w:ascii="Arial" w:hAnsi="Arial" w:cs="Arial"/>
          <w:bCs/>
          <w:sz w:val="22"/>
          <w:szCs w:val="22"/>
        </w:rPr>
        <w:t>Manager</w:t>
      </w:r>
      <w:r w:rsidR="00854D74">
        <w:rPr>
          <w:rFonts w:ascii="Arial" w:hAnsi="Arial" w:cs="Arial"/>
          <w:bCs/>
          <w:sz w:val="22"/>
          <w:szCs w:val="22"/>
        </w:rPr>
        <w:t xml:space="preserve"> </w:t>
      </w:r>
    </w:p>
    <w:p w14:paraId="758BDB93" w14:textId="77777777" w:rsidR="00D93C5F" w:rsidRPr="00854D74" w:rsidRDefault="00D93C5F" w:rsidP="00D93C5F">
      <w:pPr>
        <w:rPr>
          <w:rFonts w:ascii="Arial" w:hAnsi="Arial" w:cs="Arial"/>
          <w:sz w:val="22"/>
          <w:szCs w:val="22"/>
        </w:rPr>
      </w:pPr>
    </w:p>
    <w:p w14:paraId="11739915" w14:textId="7000682D" w:rsidR="00D93C5F" w:rsidRPr="00854D74" w:rsidRDefault="00D93C5F" w:rsidP="00D93C5F">
      <w:pPr>
        <w:pStyle w:val="Heading1"/>
        <w:tabs>
          <w:tab w:val="left" w:pos="2410"/>
        </w:tabs>
        <w:ind w:left="426" w:hanging="426"/>
        <w:rPr>
          <w:rFonts w:cs="Arial"/>
          <w:b w:val="0"/>
          <w:sz w:val="22"/>
          <w:szCs w:val="22"/>
        </w:rPr>
      </w:pPr>
      <w:r w:rsidRPr="00854D74">
        <w:rPr>
          <w:rFonts w:cs="Arial"/>
          <w:szCs w:val="24"/>
        </w:rPr>
        <w:t>Place of Work:</w:t>
      </w:r>
      <w:r w:rsidR="00B94638">
        <w:rPr>
          <w:rFonts w:cs="Arial"/>
          <w:sz w:val="22"/>
          <w:szCs w:val="22"/>
        </w:rPr>
        <w:tab/>
      </w:r>
      <w:r w:rsidR="00B94638" w:rsidRPr="00B94638">
        <w:rPr>
          <w:rFonts w:cs="Arial"/>
          <w:b w:val="0"/>
          <w:bCs w:val="0"/>
          <w:sz w:val="22"/>
          <w:szCs w:val="22"/>
        </w:rPr>
        <w:t>Across Chichester &amp; Arun</w:t>
      </w:r>
    </w:p>
    <w:p w14:paraId="1AC465B7" w14:textId="77777777" w:rsidR="00D93C5F" w:rsidRPr="00854D74" w:rsidRDefault="00D93C5F" w:rsidP="00D93C5F">
      <w:pPr>
        <w:rPr>
          <w:rFonts w:ascii="Arial" w:hAnsi="Arial" w:cs="Arial"/>
        </w:rPr>
      </w:pPr>
    </w:p>
    <w:p w14:paraId="7B7EE1F6" w14:textId="77777777" w:rsidR="00D93C5F" w:rsidRPr="00854D74" w:rsidRDefault="00D93C5F" w:rsidP="00D93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361"/>
      </w:tblGrid>
      <w:tr w:rsidR="00D93C5F" w:rsidRPr="00B82EBA" w14:paraId="3A4F9A79" w14:textId="77777777" w:rsidTr="00610432">
        <w:tc>
          <w:tcPr>
            <w:tcW w:w="2204" w:type="dxa"/>
            <w:shd w:val="clear" w:color="auto" w:fill="D9D9D9"/>
          </w:tcPr>
          <w:p w14:paraId="4DAF9B51" w14:textId="77777777" w:rsidR="00D93C5F" w:rsidRPr="00B82EBA" w:rsidRDefault="00D93C5F" w:rsidP="00602C42">
            <w:pPr>
              <w:rPr>
                <w:rFonts w:ascii="Arial" w:hAnsi="Arial" w:cs="Arial"/>
                <w:b/>
                <w:bCs/>
                <w:sz w:val="22"/>
                <w:szCs w:val="22"/>
              </w:rPr>
            </w:pPr>
          </w:p>
          <w:p w14:paraId="64E6637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Hours:</w:t>
            </w:r>
            <w:r w:rsidRPr="00B82EBA">
              <w:rPr>
                <w:rFonts w:ascii="Arial" w:hAnsi="Arial" w:cs="Arial"/>
                <w:b/>
                <w:bCs/>
                <w:sz w:val="22"/>
                <w:szCs w:val="22"/>
              </w:rPr>
              <w:tab/>
            </w:r>
          </w:p>
        </w:tc>
        <w:tc>
          <w:tcPr>
            <w:tcW w:w="8990" w:type="dxa"/>
            <w:shd w:val="clear" w:color="auto" w:fill="auto"/>
          </w:tcPr>
          <w:p w14:paraId="7583B648" w14:textId="77777777" w:rsidR="00D93C5F" w:rsidRPr="00B82EBA" w:rsidRDefault="00D93C5F" w:rsidP="00602C42">
            <w:pPr>
              <w:rPr>
                <w:rFonts w:ascii="Arial" w:hAnsi="Arial" w:cs="Arial"/>
                <w:i/>
                <w:sz w:val="22"/>
                <w:szCs w:val="22"/>
              </w:rPr>
            </w:pPr>
          </w:p>
          <w:p w14:paraId="58F4DC5E" w14:textId="2732C311" w:rsidR="00D93C5F" w:rsidRPr="00B82EBA" w:rsidRDefault="00B94638" w:rsidP="00602C42">
            <w:pPr>
              <w:rPr>
                <w:rFonts w:ascii="Arial" w:hAnsi="Arial" w:cs="Arial"/>
                <w:sz w:val="22"/>
                <w:szCs w:val="22"/>
              </w:rPr>
            </w:pPr>
            <w:r>
              <w:rPr>
                <w:rFonts w:ascii="Arial" w:hAnsi="Arial" w:cs="Arial"/>
                <w:sz w:val="22"/>
                <w:szCs w:val="22"/>
              </w:rPr>
              <w:t xml:space="preserve">22hrs </w:t>
            </w:r>
            <w:r w:rsidR="00D93C5F" w:rsidRPr="00B82EBA">
              <w:rPr>
                <w:rFonts w:ascii="Arial" w:hAnsi="Arial" w:cs="Arial"/>
                <w:sz w:val="22"/>
                <w:szCs w:val="22"/>
              </w:rPr>
              <w:t>hour</w:t>
            </w:r>
            <w:r w:rsidR="00854D74" w:rsidRPr="00B82EBA">
              <w:rPr>
                <w:rFonts w:ascii="Arial" w:hAnsi="Arial" w:cs="Arial"/>
                <w:sz w:val="22"/>
                <w:szCs w:val="22"/>
              </w:rPr>
              <w:t>s</w:t>
            </w:r>
            <w:r w:rsidR="00D93C5F" w:rsidRPr="00B82EBA">
              <w:rPr>
                <w:rFonts w:ascii="Arial" w:hAnsi="Arial" w:cs="Arial"/>
                <w:sz w:val="22"/>
                <w:szCs w:val="22"/>
              </w:rPr>
              <w:t xml:space="preserve"> per week (Flexible Hours) – hours include some early mornings</w:t>
            </w:r>
            <w:r w:rsidR="00854D74" w:rsidRPr="00B82EBA">
              <w:rPr>
                <w:rFonts w:ascii="Arial" w:hAnsi="Arial" w:cs="Arial"/>
                <w:sz w:val="22"/>
                <w:szCs w:val="22"/>
              </w:rPr>
              <w:t xml:space="preserve"> </w:t>
            </w:r>
            <w:r w:rsidR="00D93C5F" w:rsidRPr="00B82EBA">
              <w:rPr>
                <w:rFonts w:ascii="Arial" w:hAnsi="Arial" w:cs="Arial"/>
                <w:sz w:val="22"/>
                <w:szCs w:val="22"/>
              </w:rPr>
              <w:t>and weekends</w:t>
            </w:r>
            <w:r w:rsidR="00854D74" w:rsidRPr="00B82EBA">
              <w:rPr>
                <w:rFonts w:ascii="Arial" w:hAnsi="Arial" w:cs="Arial"/>
                <w:sz w:val="22"/>
                <w:szCs w:val="22"/>
              </w:rPr>
              <w:t xml:space="preserve"> on </w:t>
            </w:r>
            <w:r w:rsidR="0098580D" w:rsidRPr="00B82EBA">
              <w:rPr>
                <w:rFonts w:ascii="Arial" w:hAnsi="Arial" w:cs="Arial"/>
                <w:sz w:val="22"/>
                <w:szCs w:val="22"/>
              </w:rPr>
              <w:t>Rota</w:t>
            </w:r>
          </w:p>
          <w:p w14:paraId="44B6F7DC" w14:textId="77777777" w:rsidR="00D93C5F" w:rsidRPr="0098580D" w:rsidRDefault="00D93C5F" w:rsidP="00602C42">
            <w:pPr>
              <w:rPr>
                <w:rFonts w:ascii="Arial" w:hAnsi="Arial" w:cs="Arial"/>
                <w:iCs/>
                <w:sz w:val="22"/>
                <w:szCs w:val="22"/>
              </w:rPr>
            </w:pPr>
          </w:p>
        </w:tc>
      </w:tr>
      <w:tr w:rsidR="00D93C5F" w:rsidRPr="00B82EBA" w14:paraId="048D0BDB" w14:textId="77777777" w:rsidTr="00610432">
        <w:tc>
          <w:tcPr>
            <w:tcW w:w="2204" w:type="dxa"/>
            <w:shd w:val="clear" w:color="auto" w:fill="D9D9D9"/>
          </w:tcPr>
          <w:p w14:paraId="1AE5EED9" w14:textId="77777777" w:rsidR="00D93C5F" w:rsidRPr="00B82EBA" w:rsidRDefault="00D93C5F" w:rsidP="00602C42">
            <w:pPr>
              <w:rPr>
                <w:rFonts w:ascii="Arial" w:hAnsi="Arial" w:cs="Arial"/>
                <w:b/>
                <w:bCs/>
                <w:sz w:val="22"/>
                <w:szCs w:val="22"/>
              </w:rPr>
            </w:pPr>
          </w:p>
          <w:p w14:paraId="0208BAFA"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Pension:</w:t>
            </w:r>
          </w:p>
        </w:tc>
        <w:tc>
          <w:tcPr>
            <w:tcW w:w="8990" w:type="dxa"/>
            <w:shd w:val="clear" w:color="auto" w:fill="auto"/>
          </w:tcPr>
          <w:p w14:paraId="23F9A884" w14:textId="77777777" w:rsidR="00D93C5F" w:rsidRPr="00B82EBA" w:rsidRDefault="00D93C5F" w:rsidP="00602C42">
            <w:pPr>
              <w:rPr>
                <w:rFonts w:ascii="Arial" w:hAnsi="Arial" w:cs="Arial"/>
                <w:sz w:val="22"/>
                <w:szCs w:val="22"/>
              </w:rPr>
            </w:pPr>
          </w:p>
          <w:p w14:paraId="3BC2A36D" w14:textId="7BD5FA6B" w:rsidR="00D93C5F" w:rsidRPr="00B82EBA" w:rsidRDefault="00D93C5F" w:rsidP="00602C42">
            <w:pPr>
              <w:rPr>
                <w:rFonts w:ascii="Arial" w:hAnsi="Arial" w:cs="Arial"/>
                <w:sz w:val="22"/>
                <w:szCs w:val="22"/>
              </w:rPr>
            </w:pPr>
            <w:r w:rsidRPr="00B82EBA">
              <w:rPr>
                <w:rFonts w:ascii="Arial" w:hAnsi="Arial" w:cs="Arial"/>
                <w:sz w:val="22"/>
                <w:szCs w:val="22"/>
              </w:rPr>
              <w:t xml:space="preserve">All eligible staff will be </w:t>
            </w:r>
            <w:r w:rsidR="00854D74" w:rsidRPr="00B82EBA">
              <w:rPr>
                <w:rFonts w:ascii="Arial" w:hAnsi="Arial" w:cs="Arial"/>
                <w:sz w:val="22"/>
                <w:szCs w:val="22"/>
              </w:rPr>
              <w:t>auto enrolled</w:t>
            </w:r>
            <w:r w:rsidRPr="00B82EBA">
              <w:rPr>
                <w:rFonts w:ascii="Arial" w:hAnsi="Arial" w:cs="Arial"/>
                <w:sz w:val="22"/>
                <w:szCs w:val="22"/>
              </w:rPr>
              <w:t xml:space="preserve"> into a stakeholder pension scheme. </w:t>
            </w:r>
          </w:p>
          <w:p w14:paraId="3504646A" w14:textId="77777777" w:rsidR="00D93C5F" w:rsidRPr="00B82EBA" w:rsidRDefault="00D93C5F" w:rsidP="00602C42">
            <w:pPr>
              <w:rPr>
                <w:rFonts w:ascii="Arial" w:hAnsi="Arial" w:cs="Arial"/>
                <w:sz w:val="22"/>
                <w:szCs w:val="22"/>
              </w:rPr>
            </w:pPr>
          </w:p>
        </w:tc>
      </w:tr>
      <w:tr w:rsidR="00D93C5F" w:rsidRPr="00B82EBA" w14:paraId="4C41F32C" w14:textId="77777777" w:rsidTr="00610432">
        <w:tc>
          <w:tcPr>
            <w:tcW w:w="2204" w:type="dxa"/>
            <w:shd w:val="clear" w:color="auto" w:fill="D9D9D9"/>
          </w:tcPr>
          <w:p w14:paraId="320C7FC4" w14:textId="77777777" w:rsidR="00D93C5F" w:rsidRPr="00B82EBA" w:rsidRDefault="00D93C5F" w:rsidP="00602C42">
            <w:pPr>
              <w:rPr>
                <w:rFonts w:ascii="Arial" w:hAnsi="Arial" w:cs="Arial"/>
                <w:b/>
                <w:bCs/>
                <w:sz w:val="22"/>
                <w:szCs w:val="22"/>
              </w:rPr>
            </w:pPr>
          </w:p>
          <w:p w14:paraId="248E4651"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Contract:</w:t>
            </w:r>
          </w:p>
        </w:tc>
        <w:tc>
          <w:tcPr>
            <w:tcW w:w="8990" w:type="dxa"/>
            <w:shd w:val="clear" w:color="auto" w:fill="auto"/>
          </w:tcPr>
          <w:p w14:paraId="012C492D" w14:textId="77777777" w:rsidR="00D93C5F" w:rsidRPr="00B82EBA" w:rsidRDefault="00D93C5F" w:rsidP="00602C42">
            <w:pPr>
              <w:rPr>
                <w:rFonts w:ascii="Arial" w:hAnsi="Arial" w:cs="Arial"/>
                <w:sz w:val="22"/>
                <w:szCs w:val="22"/>
              </w:rPr>
            </w:pPr>
          </w:p>
          <w:p w14:paraId="1AFFFC39" w14:textId="1FF78BCA" w:rsidR="00D93C5F" w:rsidRPr="00B82EBA" w:rsidRDefault="00854D74" w:rsidP="00602C42">
            <w:pPr>
              <w:rPr>
                <w:rFonts w:ascii="Arial" w:hAnsi="Arial" w:cs="Arial"/>
                <w:sz w:val="22"/>
                <w:szCs w:val="22"/>
              </w:rPr>
            </w:pPr>
            <w:r w:rsidRPr="00B82EBA">
              <w:rPr>
                <w:rFonts w:ascii="Arial" w:hAnsi="Arial" w:cs="Arial"/>
                <w:sz w:val="22"/>
                <w:szCs w:val="22"/>
              </w:rPr>
              <w:t xml:space="preserve">1 </w:t>
            </w:r>
            <w:r w:rsidR="00B94638">
              <w:rPr>
                <w:rFonts w:ascii="Arial" w:hAnsi="Arial" w:cs="Arial"/>
                <w:sz w:val="22"/>
                <w:szCs w:val="22"/>
              </w:rPr>
              <w:t xml:space="preserve">x part post </w:t>
            </w:r>
            <w:r w:rsidRPr="00B82EBA">
              <w:rPr>
                <w:rFonts w:ascii="Arial" w:hAnsi="Arial" w:cs="Arial"/>
                <w:sz w:val="22"/>
                <w:szCs w:val="22"/>
              </w:rPr>
              <w:t>FTC to March 2020</w:t>
            </w:r>
          </w:p>
          <w:p w14:paraId="697BC503" w14:textId="77777777" w:rsidR="00D93C5F" w:rsidRPr="00B82EBA" w:rsidRDefault="00D93C5F" w:rsidP="00602C42">
            <w:pPr>
              <w:rPr>
                <w:rFonts w:ascii="Arial" w:hAnsi="Arial" w:cs="Arial"/>
                <w:sz w:val="22"/>
                <w:szCs w:val="22"/>
              </w:rPr>
            </w:pPr>
          </w:p>
        </w:tc>
      </w:tr>
      <w:tr w:rsidR="00D93C5F" w:rsidRPr="00B82EBA" w14:paraId="08E9E1AE" w14:textId="77777777" w:rsidTr="00610432">
        <w:tc>
          <w:tcPr>
            <w:tcW w:w="2204" w:type="dxa"/>
            <w:shd w:val="clear" w:color="auto" w:fill="D9D9D9"/>
          </w:tcPr>
          <w:p w14:paraId="191AB082" w14:textId="77777777" w:rsidR="00D93C5F" w:rsidRPr="00B82EBA" w:rsidRDefault="00D93C5F" w:rsidP="00602C42">
            <w:pPr>
              <w:rPr>
                <w:rFonts w:ascii="Arial" w:hAnsi="Arial" w:cs="Arial"/>
                <w:b/>
                <w:bCs/>
                <w:sz w:val="22"/>
                <w:szCs w:val="22"/>
              </w:rPr>
            </w:pPr>
          </w:p>
          <w:p w14:paraId="2FF236A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Annual Leave:</w:t>
            </w:r>
          </w:p>
        </w:tc>
        <w:tc>
          <w:tcPr>
            <w:tcW w:w="8990" w:type="dxa"/>
            <w:shd w:val="clear" w:color="auto" w:fill="auto"/>
          </w:tcPr>
          <w:p w14:paraId="7A2887AD" w14:textId="77777777" w:rsidR="00D93C5F" w:rsidRPr="00B82EBA" w:rsidRDefault="00D93C5F" w:rsidP="00602C42">
            <w:pPr>
              <w:rPr>
                <w:rFonts w:ascii="Arial" w:hAnsi="Arial" w:cs="Arial"/>
                <w:sz w:val="22"/>
                <w:szCs w:val="22"/>
              </w:rPr>
            </w:pPr>
          </w:p>
          <w:p w14:paraId="7FE9E936" w14:textId="03591223" w:rsidR="00D93C5F" w:rsidRPr="00B82EBA" w:rsidRDefault="006177C2" w:rsidP="00602C42">
            <w:pPr>
              <w:rPr>
                <w:rFonts w:ascii="Arial" w:hAnsi="Arial" w:cs="Arial"/>
                <w:sz w:val="22"/>
                <w:szCs w:val="22"/>
              </w:rPr>
            </w:pPr>
            <w:r>
              <w:rPr>
                <w:rFonts w:ascii="Arial" w:hAnsi="Arial" w:cs="Arial"/>
                <w:sz w:val="22"/>
                <w:szCs w:val="22"/>
              </w:rPr>
              <w:t>20</w:t>
            </w:r>
            <w:r w:rsidR="00D93C5F" w:rsidRPr="00B82EBA">
              <w:rPr>
                <w:rFonts w:ascii="Arial" w:hAnsi="Arial" w:cs="Arial"/>
                <w:sz w:val="22"/>
                <w:szCs w:val="22"/>
              </w:rPr>
              <w:t xml:space="preserve"> days (including bank holidays).</w:t>
            </w:r>
          </w:p>
          <w:p w14:paraId="4BA4B613" w14:textId="77777777" w:rsidR="00D93C5F" w:rsidRPr="00B82EBA" w:rsidRDefault="00D93C5F" w:rsidP="00602C42">
            <w:pPr>
              <w:rPr>
                <w:rFonts w:ascii="Arial" w:hAnsi="Arial" w:cs="Arial"/>
                <w:sz w:val="22"/>
                <w:szCs w:val="22"/>
              </w:rPr>
            </w:pPr>
          </w:p>
        </w:tc>
      </w:tr>
    </w:tbl>
    <w:p w14:paraId="0F837D79" w14:textId="77777777" w:rsidR="00D93C5F" w:rsidRPr="00854D74" w:rsidRDefault="00D93C5F" w:rsidP="00D93C5F">
      <w:pPr>
        <w:rPr>
          <w:rFonts w:ascii="Arial" w:hAnsi="Arial" w:cs="Arial"/>
        </w:rPr>
      </w:pPr>
    </w:p>
    <w:p w14:paraId="42713358" w14:textId="77777777" w:rsidR="00D93C5F" w:rsidRPr="00854D74" w:rsidRDefault="00D93C5F" w:rsidP="00D93C5F">
      <w:pPr>
        <w:ind w:right="41"/>
        <w:rPr>
          <w:rFonts w:ascii="Arial" w:hAnsi="Arial" w:cs="Arial"/>
          <w:sz w:val="22"/>
          <w:szCs w:val="22"/>
        </w:rPr>
      </w:pPr>
    </w:p>
    <w:p w14:paraId="02EB378F" w14:textId="549D467B" w:rsidR="00EB76DF" w:rsidRPr="00854D74" w:rsidRDefault="00D93C5F">
      <w:pPr>
        <w:rPr>
          <w:rFonts w:ascii="Arial" w:hAnsi="Arial" w:cs="Arial"/>
          <w:b/>
          <w:sz w:val="22"/>
          <w:szCs w:val="22"/>
        </w:rPr>
      </w:pPr>
      <w:r w:rsidRPr="00854D74">
        <w:rPr>
          <w:rFonts w:ascii="Arial" w:hAnsi="Arial" w:cs="Arial"/>
          <w:b/>
          <w:sz w:val="22"/>
          <w:szCs w:val="22"/>
        </w:rPr>
        <w:t>Purpose of Job Role:</w:t>
      </w:r>
    </w:p>
    <w:p w14:paraId="6A05A809" w14:textId="77777777" w:rsidR="007A4887" w:rsidRPr="00854D74" w:rsidRDefault="007A4887" w:rsidP="00137050"/>
    <w:p w14:paraId="4CD38FDB" w14:textId="366EAD83" w:rsidR="00B94638" w:rsidRPr="00B94638" w:rsidRDefault="00B94638" w:rsidP="00B94638">
      <w:pPr>
        <w:jc w:val="both"/>
        <w:rPr>
          <w:rFonts w:ascii="Arial" w:hAnsi="Arial" w:cs="Arial"/>
          <w:bCs/>
          <w:sz w:val="22"/>
          <w:szCs w:val="22"/>
        </w:rPr>
      </w:pPr>
      <w:r w:rsidRPr="00B94638">
        <w:rPr>
          <w:rFonts w:ascii="Arial" w:hAnsi="Arial" w:cs="Arial"/>
          <w:bCs/>
          <w:sz w:val="22"/>
          <w:szCs w:val="22"/>
        </w:rPr>
        <w:t xml:space="preserve">To enable adults who may have experienced </w:t>
      </w:r>
      <w:proofErr w:type="gramStart"/>
      <w:r w:rsidRPr="00B94638">
        <w:rPr>
          <w:rFonts w:ascii="Arial" w:hAnsi="Arial" w:cs="Arial"/>
          <w:bCs/>
          <w:sz w:val="22"/>
          <w:szCs w:val="22"/>
        </w:rPr>
        <w:t>a number of</w:t>
      </w:r>
      <w:proofErr w:type="gramEnd"/>
      <w:r w:rsidRPr="00B94638">
        <w:rPr>
          <w:rFonts w:ascii="Arial" w:hAnsi="Arial" w:cs="Arial"/>
          <w:bCs/>
          <w:sz w:val="22"/>
          <w:szCs w:val="22"/>
        </w:rPr>
        <w:t xml:space="preserve"> complexities including homelessness,</w:t>
      </w:r>
      <w:r>
        <w:rPr>
          <w:rFonts w:ascii="Arial" w:hAnsi="Arial" w:cs="Arial"/>
          <w:bCs/>
          <w:sz w:val="22"/>
          <w:szCs w:val="22"/>
        </w:rPr>
        <w:t xml:space="preserve"> </w:t>
      </w:r>
      <w:r w:rsidRPr="00B94638">
        <w:rPr>
          <w:rFonts w:ascii="Arial" w:hAnsi="Arial" w:cs="Arial"/>
          <w:bCs/>
          <w:sz w:val="22"/>
          <w:szCs w:val="22"/>
        </w:rPr>
        <w:t>Mental Health issues, substance misuse problems or are in some other way socially disadvantaged to live as fully independently as possible. The aim of the role is to support and empower our clients to increase their life skills, self-</w:t>
      </w:r>
      <w:proofErr w:type="gramStart"/>
      <w:r w:rsidRPr="00B94638">
        <w:rPr>
          <w:rFonts w:ascii="Arial" w:hAnsi="Arial" w:cs="Arial"/>
          <w:bCs/>
          <w:sz w:val="22"/>
          <w:szCs w:val="22"/>
        </w:rPr>
        <w:t>management</w:t>
      </w:r>
      <w:proofErr w:type="gramEnd"/>
      <w:r w:rsidRPr="00B94638">
        <w:rPr>
          <w:rFonts w:ascii="Arial" w:hAnsi="Arial" w:cs="Arial"/>
          <w:bCs/>
          <w:sz w:val="22"/>
          <w:szCs w:val="22"/>
        </w:rPr>
        <w:t xml:space="preserve"> and confidence to successfully sustain independent living. This is achieved through the provision of intensive engagement and individualised support, tailored to the specific needs of each client who accesses our service </w:t>
      </w:r>
    </w:p>
    <w:p w14:paraId="6B42AC2F" w14:textId="77777777" w:rsidR="00B94638" w:rsidRPr="00B94638" w:rsidRDefault="00B94638" w:rsidP="00B94638">
      <w:pPr>
        <w:ind w:left="3600" w:hanging="3600"/>
        <w:jc w:val="both"/>
        <w:rPr>
          <w:rFonts w:ascii="Arial" w:hAnsi="Arial" w:cs="Arial"/>
          <w:bCs/>
          <w:sz w:val="22"/>
          <w:szCs w:val="22"/>
        </w:rPr>
      </w:pPr>
    </w:p>
    <w:p w14:paraId="08058131" w14:textId="77D468ED" w:rsidR="00854D74" w:rsidRDefault="00B94638" w:rsidP="00B94638">
      <w:pPr>
        <w:jc w:val="both"/>
        <w:rPr>
          <w:rFonts w:ascii="Arial" w:hAnsi="Arial" w:cs="Arial"/>
          <w:bCs/>
          <w:sz w:val="22"/>
          <w:szCs w:val="22"/>
        </w:rPr>
      </w:pPr>
      <w:r w:rsidRPr="00B94638">
        <w:rPr>
          <w:rFonts w:ascii="Arial" w:hAnsi="Arial" w:cs="Arial"/>
          <w:bCs/>
          <w:sz w:val="22"/>
          <w:szCs w:val="22"/>
        </w:rPr>
        <w:t>Due to the nature of the work and the working environment the post-holder will often be lone working and will not readily have support and/or supervision available.  The post-holder will therefore need to be able to respond immediately to crisis situations or instances of challenging behaviour whilst in the community by assessing the situation as it arises and the consequent level of risk to the service user and others.</w:t>
      </w:r>
    </w:p>
    <w:p w14:paraId="328D9890" w14:textId="77777777" w:rsidR="00B94638" w:rsidRDefault="00B94638" w:rsidP="00854D74">
      <w:pPr>
        <w:ind w:left="3600" w:hanging="3600"/>
        <w:jc w:val="both"/>
        <w:rPr>
          <w:rFonts w:ascii="Arial" w:hAnsi="Arial" w:cs="Arial"/>
          <w:b/>
          <w:sz w:val="22"/>
          <w:szCs w:val="22"/>
        </w:rPr>
      </w:pPr>
    </w:p>
    <w:p w14:paraId="07B31068" w14:textId="5AA978D6" w:rsidR="00854D74" w:rsidRDefault="00854D74" w:rsidP="00854D74">
      <w:pPr>
        <w:ind w:left="3600" w:hanging="3600"/>
        <w:jc w:val="both"/>
        <w:rPr>
          <w:rFonts w:ascii="Arial" w:hAnsi="Arial" w:cs="Arial"/>
          <w:b/>
          <w:sz w:val="22"/>
          <w:szCs w:val="22"/>
        </w:rPr>
      </w:pPr>
      <w:r w:rsidRPr="00854D74">
        <w:rPr>
          <w:rFonts w:ascii="Arial" w:hAnsi="Arial" w:cs="Arial"/>
          <w:b/>
          <w:sz w:val="22"/>
          <w:szCs w:val="22"/>
        </w:rPr>
        <w:t>Main duties &amp; responsibilities</w:t>
      </w:r>
    </w:p>
    <w:p w14:paraId="2076E232" w14:textId="12027AB8" w:rsidR="00854D74" w:rsidRPr="00137050" w:rsidRDefault="00854D74" w:rsidP="00854D74">
      <w:pPr>
        <w:ind w:left="3600" w:hanging="3600"/>
        <w:jc w:val="both"/>
        <w:rPr>
          <w:rFonts w:ascii="Arial" w:hAnsi="Arial" w:cs="Arial"/>
          <w:b/>
          <w:sz w:val="22"/>
          <w:szCs w:val="22"/>
        </w:rPr>
      </w:pPr>
    </w:p>
    <w:p w14:paraId="5931976E" w14:textId="692038E5" w:rsidR="00854D74" w:rsidRPr="00137050" w:rsidRDefault="00854D74" w:rsidP="00854D74">
      <w:pPr>
        <w:pStyle w:val="ListParagraph"/>
        <w:numPr>
          <w:ilvl w:val="0"/>
          <w:numId w:val="29"/>
        </w:numPr>
        <w:spacing w:line="276" w:lineRule="auto"/>
        <w:jc w:val="both"/>
        <w:rPr>
          <w:rFonts w:ascii="Arial" w:hAnsi="Arial" w:cs="Arial"/>
          <w:sz w:val="22"/>
          <w:szCs w:val="22"/>
        </w:rPr>
      </w:pPr>
      <w:r w:rsidRPr="00137050">
        <w:rPr>
          <w:rFonts w:ascii="Arial" w:hAnsi="Arial" w:cs="Arial"/>
          <w:sz w:val="22"/>
          <w:szCs w:val="22"/>
        </w:rPr>
        <w:t>Using a person-</w:t>
      </w:r>
      <w:r w:rsidR="00B94638" w:rsidRPr="00137050">
        <w:rPr>
          <w:rFonts w:ascii="Arial" w:hAnsi="Arial" w:cs="Arial"/>
          <w:sz w:val="22"/>
          <w:szCs w:val="22"/>
        </w:rPr>
        <w:t>centered</w:t>
      </w:r>
      <w:r w:rsidRPr="00137050">
        <w:rPr>
          <w:rFonts w:ascii="Arial" w:hAnsi="Arial" w:cs="Arial"/>
          <w:sz w:val="22"/>
          <w:szCs w:val="22"/>
        </w:rPr>
        <w:t xml:space="preserve"> model and Trauma-Informed Care approach, work directly with those </w:t>
      </w:r>
      <w:r w:rsidR="00B94638">
        <w:rPr>
          <w:rFonts w:ascii="Arial" w:hAnsi="Arial" w:cs="Arial"/>
          <w:sz w:val="22"/>
          <w:szCs w:val="22"/>
        </w:rPr>
        <w:t>in our services</w:t>
      </w:r>
      <w:r w:rsidRPr="00137050">
        <w:rPr>
          <w:rFonts w:ascii="Arial" w:hAnsi="Arial" w:cs="Arial"/>
          <w:sz w:val="22"/>
          <w:szCs w:val="22"/>
        </w:rPr>
        <w:t xml:space="preserve"> in a positive, persistent, proactive and assertive way to secure meaningful engagement to bring about sustained outcomes for them, in order to relieve their homelessness and prevent cyclical rough sleeping or entrenchment.</w:t>
      </w:r>
    </w:p>
    <w:p w14:paraId="5E8B2C14" w14:textId="77777777" w:rsidR="00854D74" w:rsidRPr="00137050" w:rsidRDefault="00854D74" w:rsidP="00854D74">
      <w:pPr>
        <w:ind w:left="720"/>
        <w:jc w:val="both"/>
        <w:rPr>
          <w:rFonts w:ascii="Arial" w:hAnsi="Arial" w:cs="Arial"/>
          <w:sz w:val="22"/>
          <w:szCs w:val="22"/>
          <w:lang w:val="en-GB"/>
        </w:rPr>
      </w:pPr>
    </w:p>
    <w:p w14:paraId="1C26E24B" w14:textId="6B742CBD" w:rsidR="00854D74" w:rsidRPr="00137050" w:rsidRDefault="00854D74" w:rsidP="00854D74">
      <w:pPr>
        <w:pStyle w:val="ListParagraph"/>
        <w:numPr>
          <w:ilvl w:val="0"/>
          <w:numId w:val="29"/>
        </w:numPr>
        <w:jc w:val="both"/>
        <w:rPr>
          <w:rFonts w:ascii="Arial" w:hAnsi="Arial" w:cs="Arial"/>
          <w:sz w:val="22"/>
          <w:szCs w:val="22"/>
          <w:lang w:val="en-GB"/>
        </w:rPr>
      </w:pPr>
      <w:r w:rsidRPr="00137050">
        <w:rPr>
          <w:rFonts w:ascii="Arial" w:hAnsi="Arial" w:cs="Arial"/>
          <w:sz w:val="22"/>
          <w:szCs w:val="22"/>
          <w:lang w:val="en-GB"/>
        </w:rPr>
        <w:lastRenderedPageBreak/>
        <w:t>Assist clients to use the facilities in a friendly and compassionate manner understanding their individual needs and ensuring we deliver functional services to them.</w:t>
      </w:r>
    </w:p>
    <w:p w14:paraId="13E4C291" w14:textId="77777777" w:rsidR="00854D74" w:rsidRPr="00137050" w:rsidRDefault="00854D74" w:rsidP="00854D74">
      <w:pPr>
        <w:pStyle w:val="ListParagraph"/>
        <w:rPr>
          <w:rFonts w:ascii="Arial" w:hAnsi="Arial" w:cs="Arial"/>
          <w:sz w:val="22"/>
          <w:szCs w:val="22"/>
          <w:lang w:val="en-GB"/>
        </w:rPr>
      </w:pPr>
    </w:p>
    <w:p w14:paraId="4A08E814" w14:textId="3938D7AB" w:rsidR="00854D74" w:rsidRPr="00137050" w:rsidRDefault="00854D74" w:rsidP="00854D74">
      <w:pPr>
        <w:pStyle w:val="ListParagraph"/>
        <w:numPr>
          <w:ilvl w:val="0"/>
          <w:numId w:val="29"/>
        </w:numPr>
        <w:spacing w:line="276" w:lineRule="auto"/>
        <w:rPr>
          <w:rFonts w:ascii="Arial" w:hAnsi="Arial" w:cs="Arial"/>
          <w:sz w:val="22"/>
          <w:szCs w:val="22"/>
        </w:rPr>
      </w:pPr>
      <w:r w:rsidRPr="00137050">
        <w:rPr>
          <w:rFonts w:ascii="Arial" w:hAnsi="Arial" w:cs="Arial"/>
          <w:sz w:val="22"/>
          <w:szCs w:val="22"/>
        </w:rPr>
        <w:t xml:space="preserve">Take a proactive approach towards compassion and case management, working with the identified cohort and other agencies to design &amp; deliver effective interventions that create sustained </w:t>
      </w:r>
      <w:r w:rsidR="00137050">
        <w:rPr>
          <w:rFonts w:ascii="Arial" w:hAnsi="Arial" w:cs="Arial"/>
          <w:sz w:val="22"/>
          <w:szCs w:val="22"/>
        </w:rPr>
        <w:t>p</w:t>
      </w:r>
      <w:r w:rsidRPr="00137050">
        <w:rPr>
          <w:rFonts w:ascii="Arial" w:hAnsi="Arial" w:cs="Arial"/>
          <w:sz w:val="22"/>
          <w:szCs w:val="22"/>
        </w:rPr>
        <w:t xml:space="preserve">athways out of homelessness and increase engagement with services. </w:t>
      </w:r>
    </w:p>
    <w:p w14:paraId="52BC11F8" w14:textId="77777777" w:rsidR="00854D74" w:rsidRPr="00137050" w:rsidRDefault="00854D74" w:rsidP="00854D74">
      <w:pPr>
        <w:pStyle w:val="ListParagraph"/>
        <w:rPr>
          <w:rFonts w:ascii="Arial" w:hAnsi="Arial" w:cs="Arial"/>
          <w:sz w:val="22"/>
          <w:szCs w:val="22"/>
        </w:rPr>
      </w:pPr>
    </w:p>
    <w:p w14:paraId="0A93034E" w14:textId="73377A72" w:rsidR="00854D74" w:rsidRPr="00137050" w:rsidRDefault="00854D74" w:rsidP="00854D74">
      <w:pPr>
        <w:numPr>
          <w:ilvl w:val="0"/>
          <w:numId w:val="29"/>
        </w:numPr>
        <w:spacing w:line="276" w:lineRule="auto"/>
        <w:ind w:hanging="306"/>
        <w:rPr>
          <w:rFonts w:ascii="Arial" w:hAnsi="Arial" w:cs="Arial"/>
          <w:sz w:val="22"/>
          <w:szCs w:val="22"/>
        </w:rPr>
      </w:pPr>
      <w:r w:rsidRPr="00137050">
        <w:rPr>
          <w:rFonts w:ascii="Arial" w:hAnsi="Arial" w:cs="Arial"/>
          <w:sz w:val="22"/>
          <w:szCs w:val="22"/>
        </w:rPr>
        <w:t xml:space="preserve">To lead, co-ordinate and manage a caseload of between 10-15 (low – medium support) individuals who are </w:t>
      </w:r>
      <w:r w:rsidR="00B94638">
        <w:rPr>
          <w:rFonts w:ascii="Arial" w:hAnsi="Arial" w:cs="Arial"/>
          <w:sz w:val="22"/>
          <w:szCs w:val="22"/>
        </w:rPr>
        <w:t xml:space="preserve">in our supported Accommodation service </w:t>
      </w:r>
      <w:r w:rsidRPr="00137050">
        <w:rPr>
          <w:rFonts w:ascii="Arial" w:hAnsi="Arial" w:cs="Arial"/>
          <w:sz w:val="22"/>
          <w:szCs w:val="22"/>
        </w:rPr>
        <w:t xml:space="preserve">using the following process: </w:t>
      </w:r>
    </w:p>
    <w:p w14:paraId="44F27006" w14:textId="77777777" w:rsidR="00854D74" w:rsidRPr="00137050" w:rsidRDefault="00854D74" w:rsidP="00854D74">
      <w:pPr>
        <w:pStyle w:val="ListParagraph"/>
        <w:rPr>
          <w:rFonts w:ascii="Arial" w:hAnsi="Arial" w:cs="Arial"/>
          <w:sz w:val="22"/>
          <w:szCs w:val="22"/>
        </w:rPr>
      </w:pPr>
    </w:p>
    <w:p w14:paraId="60C0B02B" w14:textId="712A9B41" w:rsidR="00854D74" w:rsidRPr="00137050" w:rsidRDefault="00854D74" w:rsidP="00854D74">
      <w:pPr>
        <w:pStyle w:val="ListParagraph"/>
        <w:numPr>
          <w:ilvl w:val="0"/>
          <w:numId w:val="30"/>
        </w:numPr>
        <w:spacing w:line="276" w:lineRule="auto"/>
        <w:ind w:left="1134" w:hanging="425"/>
        <w:rPr>
          <w:rFonts w:ascii="Arial" w:hAnsi="Arial" w:cs="Arial"/>
          <w:sz w:val="22"/>
          <w:szCs w:val="22"/>
        </w:rPr>
      </w:pPr>
      <w:r w:rsidRPr="00137050">
        <w:rPr>
          <w:rFonts w:ascii="Arial" w:hAnsi="Arial" w:cs="Arial"/>
          <w:sz w:val="22"/>
          <w:szCs w:val="22"/>
        </w:rPr>
        <w:t xml:space="preserve">Produce an individual holistic assessment incorporating the views of the client and partners, including risk information, </w:t>
      </w:r>
      <w:proofErr w:type="gramStart"/>
      <w:r w:rsidRPr="00137050">
        <w:rPr>
          <w:rFonts w:ascii="Arial" w:hAnsi="Arial" w:cs="Arial"/>
          <w:sz w:val="22"/>
          <w:szCs w:val="22"/>
        </w:rPr>
        <w:t>triggers</w:t>
      </w:r>
      <w:proofErr w:type="gramEnd"/>
      <w:r w:rsidRPr="00137050">
        <w:rPr>
          <w:rFonts w:ascii="Arial" w:hAnsi="Arial" w:cs="Arial"/>
          <w:sz w:val="22"/>
          <w:szCs w:val="22"/>
        </w:rPr>
        <w:t xml:space="preserve"> and actions to be taken to </w:t>
      </w:r>
      <w:proofErr w:type="spellStart"/>
      <w:r w:rsidRPr="00137050">
        <w:rPr>
          <w:rFonts w:ascii="Arial" w:hAnsi="Arial" w:cs="Arial"/>
          <w:sz w:val="22"/>
          <w:szCs w:val="22"/>
        </w:rPr>
        <w:t>minimise</w:t>
      </w:r>
      <w:proofErr w:type="spellEnd"/>
      <w:r w:rsidRPr="00137050">
        <w:rPr>
          <w:rFonts w:ascii="Arial" w:hAnsi="Arial" w:cs="Arial"/>
          <w:sz w:val="22"/>
          <w:szCs w:val="22"/>
        </w:rPr>
        <w:t xml:space="preserve"> the potential impact of risk for the client and staff supporting the client.</w:t>
      </w:r>
    </w:p>
    <w:p w14:paraId="5B334234"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Produce an individual tailored support, action and </w:t>
      </w:r>
      <w:proofErr w:type="spellStart"/>
      <w:r w:rsidRPr="00137050">
        <w:rPr>
          <w:rFonts w:ascii="Arial" w:hAnsi="Arial" w:cs="Arial"/>
          <w:sz w:val="22"/>
          <w:szCs w:val="22"/>
        </w:rPr>
        <w:t>personalised</w:t>
      </w:r>
      <w:proofErr w:type="spellEnd"/>
      <w:r w:rsidRPr="00137050">
        <w:rPr>
          <w:rFonts w:ascii="Arial" w:hAnsi="Arial" w:cs="Arial"/>
          <w:sz w:val="22"/>
          <w:szCs w:val="22"/>
        </w:rPr>
        <w:t xml:space="preserve"> housing plans with the client and partners that addresses the areas of identified need.</w:t>
      </w:r>
    </w:p>
    <w:p w14:paraId="587FA3E6"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with clients and colleagues to create a Psychologically Informed Environment (PIE) that promotes health and wellbeing.</w:t>
      </w:r>
    </w:p>
    <w:p w14:paraId="33BF94AF"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Ensure that the voice of the client is heard in all aspects of the case management process and is articulated to all partners involved.  </w:t>
      </w:r>
    </w:p>
    <w:p w14:paraId="57B7C727"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Set up and regularly maintain detailed case files with properly documented correspondence and evidence of decision-making processes and statutory safeguarding actions.</w:t>
      </w:r>
    </w:p>
    <w:p w14:paraId="40600B3E"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Lead and facilitate case reviews quarterly with client and all professionals linked to their support.</w:t>
      </w:r>
    </w:p>
    <w:p w14:paraId="1191485E" w14:textId="77777777" w:rsidR="00137050" w:rsidRDefault="00B82EBA" w:rsidP="00B82EBA">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Engage with the Rough Sleeper Initiative</w:t>
      </w:r>
      <w:r w:rsidR="00854D74" w:rsidRPr="00137050">
        <w:rPr>
          <w:rFonts w:ascii="Arial" w:hAnsi="Arial" w:cs="Arial"/>
          <w:sz w:val="22"/>
          <w:szCs w:val="22"/>
        </w:rPr>
        <w:t xml:space="preserve"> bi-monthly rough sleeper counts </w:t>
      </w:r>
      <w:r w:rsidRPr="00137050">
        <w:rPr>
          <w:rFonts w:ascii="Arial" w:hAnsi="Arial" w:cs="Arial"/>
          <w:sz w:val="22"/>
          <w:szCs w:val="22"/>
        </w:rPr>
        <w:t xml:space="preserve">that </w:t>
      </w:r>
      <w:r w:rsidR="00854D74" w:rsidRPr="00137050">
        <w:rPr>
          <w:rFonts w:ascii="Arial" w:hAnsi="Arial" w:cs="Arial"/>
          <w:sz w:val="22"/>
          <w:szCs w:val="22"/>
        </w:rPr>
        <w:t>contribute to intelligence in terms of known rough sleeping sites</w:t>
      </w:r>
      <w:r w:rsidR="00137050">
        <w:rPr>
          <w:rFonts w:ascii="Arial" w:hAnsi="Arial" w:cs="Arial"/>
          <w:sz w:val="22"/>
          <w:szCs w:val="22"/>
        </w:rPr>
        <w:t>.</w:t>
      </w:r>
    </w:p>
    <w:p w14:paraId="083FD809" w14:textId="77777777" w:rsidR="00B94638" w:rsidRPr="00B94638" w:rsidRDefault="00854D74" w:rsidP="00B94638">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in a flexible manner and tailor the service according to the agreed identified needs of the individuals in the cohort to achieve positive and sustainable success</w:t>
      </w:r>
      <w:r w:rsidR="00B94638" w:rsidRPr="00B94638">
        <w:rPr>
          <w:rFonts w:ascii="Arial" w:hAnsi="Arial" w:cs="Arial"/>
          <w:sz w:val="22"/>
          <w:szCs w:val="22"/>
          <w:lang w:val="en-GB"/>
        </w:rPr>
        <w:t xml:space="preserve"> </w:t>
      </w:r>
    </w:p>
    <w:p w14:paraId="5B6F8590" w14:textId="49BA3995" w:rsidR="00B94638" w:rsidRDefault="00B94638" w:rsidP="00B94638">
      <w:pPr>
        <w:pStyle w:val="ListParagraph"/>
        <w:numPr>
          <w:ilvl w:val="0"/>
          <w:numId w:val="26"/>
        </w:numPr>
        <w:spacing w:after="200" w:line="276" w:lineRule="auto"/>
        <w:contextualSpacing/>
        <w:rPr>
          <w:rFonts w:ascii="Arial" w:hAnsi="Arial" w:cs="Arial"/>
          <w:sz w:val="22"/>
          <w:szCs w:val="22"/>
        </w:rPr>
      </w:pPr>
      <w:r w:rsidRPr="00DB3F86">
        <w:rPr>
          <w:rFonts w:ascii="Arial" w:hAnsi="Arial" w:cs="Arial"/>
          <w:sz w:val="22"/>
          <w:szCs w:val="22"/>
          <w:lang w:val="en-GB"/>
        </w:rPr>
        <w:t>To undertake the role of advocate where appropriate</w:t>
      </w:r>
    </w:p>
    <w:p w14:paraId="25427DF6" w14:textId="77777777" w:rsidR="00B94638" w:rsidRPr="00DB3F86" w:rsidRDefault="00B94638" w:rsidP="00B94638">
      <w:pPr>
        <w:ind w:left="432"/>
        <w:rPr>
          <w:rFonts w:ascii="Arial" w:hAnsi="Arial" w:cs="Arial"/>
          <w:sz w:val="22"/>
          <w:szCs w:val="22"/>
          <w:lang w:val="en-GB"/>
        </w:rPr>
      </w:pPr>
    </w:p>
    <w:p w14:paraId="787B7D5E" w14:textId="73C93979" w:rsidR="00B94638" w:rsidRPr="00B94638" w:rsidRDefault="00B94638" w:rsidP="00B94638">
      <w:pPr>
        <w:pStyle w:val="ListParagraph"/>
        <w:numPr>
          <w:ilvl w:val="0"/>
          <w:numId w:val="29"/>
        </w:numPr>
        <w:rPr>
          <w:rFonts w:ascii="Arial" w:hAnsi="Arial" w:cs="Arial"/>
          <w:sz w:val="22"/>
          <w:szCs w:val="22"/>
          <w:lang w:val="en-GB"/>
        </w:rPr>
      </w:pPr>
      <w:r>
        <w:rPr>
          <w:rFonts w:ascii="Arial" w:hAnsi="Arial" w:cs="Arial"/>
          <w:sz w:val="22"/>
          <w:szCs w:val="22"/>
          <w:lang w:val="en-GB"/>
        </w:rPr>
        <w:t>D</w:t>
      </w:r>
      <w:r w:rsidRPr="00B94638">
        <w:rPr>
          <w:rFonts w:ascii="Arial" w:hAnsi="Arial" w:cs="Arial"/>
          <w:sz w:val="22"/>
          <w:szCs w:val="22"/>
          <w:lang w:val="en-GB"/>
        </w:rPr>
        <w:t>evelop and maintain effective working relationships with our partner organisations, external agencies and relevant voluntary &amp; statutory agencies and individuals over a wide range of issues affecting our clients</w:t>
      </w:r>
    </w:p>
    <w:p w14:paraId="34857802" w14:textId="77777777" w:rsidR="00B94638" w:rsidRPr="00DB3F86" w:rsidRDefault="00B94638" w:rsidP="00B94638">
      <w:pPr>
        <w:ind w:left="432"/>
        <w:rPr>
          <w:rFonts w:ascii="Arial" w:hAnsi="Arial" w:cs="Arial"/>
          <w:sz w:val="22"/>
          <w:szCs w:val="22"/>
          <w:lang w:val="en-GB"/>
        </w:rPr>
      </w:pPr>
    </w:p>
    <w:p w14:paraId="7F59BE1D" w14:textId="75E4B507" w:rsidR="00B94638" w:rsidRPr="00B94638" w:rsidRDefault="00B94638" w:rsidP="00B94638">
      <w:pPr>
        <w:pStyle w:val="ListParagraph"/>
        <w:numPr>
          <w:ilvl w:val="0"/>
          <w:numId w:val="29"/>
        </w:numPr>
        <w:rPr>
          <w:rFonts w:ascii="Arial" w:hAnsi="Arial" w:cs="Arial"/>
          <w:sz w:val="22"/>
          <w:szCs w:val="22"/>
          <w:lang w:val="en-GB"/>
        </w:rPr>
      </w:pPr>
      <w:r w:rsidRPr="00B94638">
        <w:rPr>
          <w:rFonts w:ascii="Arial" w:hAnsi="Arial" w:cs="Arial"/>
          <w:sz w:val="22"/>
          <w:szCs w:val="22"/>
          <w:lang w:val="en-GB"/>
        </w:rPr>
        <w:t xml:space="preserve">To promote the client’s independence and meaningful community presence. </w:t>
      </w:r>
    </w:p>
    <w:p w14:paraId="39885B37" w14:textId="77777777" w:rsidR="00B94638" w:rsidRPr="00DB3F86" w:rsidRDefault="00B94638" w:rsidP="00B94638">
      <w:pPr>
        <w:ind w:left="432"/>
        <w:rPr>
          <w:rFonts w:ascii="Arial" w:hAnsi="Arial" w:cs="Arial"/>
          <w:sz w:val="22"/>
          <w:szCs w:val="22"/>
          <w:lang w:val="en-GB"/>
        </w:rPr>
      </w:pPr>
    </w:p>
    <w:p w14:paraId="3F202DDE" w14:textId="77777777" w:rsidR="00B94638" w:rsidRPr="00DB3F86"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 xml:space="preserve">To support clients in undertaking household tasks and responsibilities – this includes domestic work (and to enable them to maintain their tenancy agreement – when applicable). </w:t>
      </w:r>
    </w:p>
    <w:p w14:paraId="508C62CE" w14:textId="77777777" w:rsidR="00B94638" w:rsidRPr="00DB3F86" w:rsidRDefault="00B94638" w:rsidP="00B94638">
      <w:pPr>
        <w:ind w:left="432"/>
        <w:rPr>
          <w:rFonts w:ascii="Arial" w:hAnsi="Arial" w:cs="Arial"/>
          <w:sz w:val="22"/>
          <w:szCs w:val="22"/>
          <w:lang w:val="en-GB"/>
        </w:rPr>
      </w:pPr>
    </w:p>
    <w:p w14:paraId="34B76BC7" w14:textId="77777777" w:rsidR="00B94638" w:rsidRPr="00DB3F86"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 xml:space="preserve">To support the client in managing their own finances and budgeting. </w:t>
      </w:r>
    </w:p>
    <w:p w14:paraId="7BAE7D31" w14:textId="77777777" w:rsidR="00B94638" w:rsidRPr="00DB3F86" w:rsidRDefault="00B94638" w:rsidP="00B94638">
      <w:pPr>
        <w:ind w:left="432"/>
        <w:rPr>
          <w:rFonts w:ascii="Arial" w:hAnsi="Arial" w:cs="Arial"/>
          <w:sz w:val="22"/>
          <w:szCs w:val="22"/>
          <w:lang w:val="en-GB"/>
        </w:rPr>
      </w:pPr>
    </w:p>
    <w:p w14:paraId="7005C113" w14:textId="77777777" w:rsidR="00B94638" w:rsidRPr="00DB3F86"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To support the client in accessing worthwhile community resources and facilities including other Stonepillow services such as Revive and Restore</w:t>
      </w:r>
    </w:p>
    <w:p w14:paraId="27CCF4E8" w14:textId="77777777" w:rsidR="00B94638" w:rsidRPr="00DB3F86" w:rsidRDefault="00B94638" w:rsidP="00B94638">
      <w:pPr>
        <w:ind w:left="432"/>
        <w:rPr>
          <w:rFonts w:ascii="Arial" w:hAnsi="Arial" w:cs="Arial"/>
          <w:sz w:val="22"/>
          <w:szCs w:val="22"/>
          <w:lang w:val="en-GB"/>
        </w:rPr>
      </w:pPr>
    </w:p>
    <w:p w14:paraId="2834F8B2" w14:textId="77777777" w:rsidR="00B94638" w:rsidRPr="00DB3F86" w:rsidRDefault="00B94638" w:rsidP="00B94638">
      <w:pPr>
        <w:ind w:left="432"/>
        <w:rPr>
          <w:rFonts w:ascii="Arial" w:hAnsi="Arial" w:cs="Arial"/>
          <w:sz w:val="22"/>
          <w:szCs w:val="22"/>
          <w:lang w:val="en-GB"/>
        </w:rPr>
      </w:pPr>
    </w:p>
    <w:p w14:paraId="133588ED" w14:textId="77777777" w:rsidR="00B94638"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 xml:space="preserve">To take an active role in house/tenant meetings. </w:t>
      </w:r>
    </w:p>
    <w:p w14:paraId="07D2B1C9" w14:textId="77777777" w:rsidR="00B94638" w:rsidRDefault="00B94638" w:rsidP="00B94638">
      <w:pPr>
        <w:pStyle w:val="ListParagraph"/>
        <w:rPr>
          <w:rFonts w:ascii="Arial" w:hAnsi="Arial" w:cs="Arial"/>
          <w:sz w:val="22"/>
          <w:szCs w:val="22"/>
          <w:lang w:val="en-GB"/>
        </w:rPr>
      </w:pPr>
    </w:p>
    <w:p w14:paraId="75EBED5D" w14:textId="77777777" w:rsidR="00B94638" w:rsidRDefault="00B94638" w:rsidP="00B94638">
      <w:pPr>
        <w:numPr>
          <w:ilvl w:val="0"/>
          <w:numId w:val="29"/>
        </w:numPr>
        <w:ind w:left="432"/>
        <w:rPr>
          <w:rFonts w:ascii="Arial" w:hAnsi="Arial" w:cs="Arial"/>
          <w:sz w:val="22"/>
          <w:szCs w:val="22"/>
          <w:lang w:val="en-GB"/>
        </w:rPr>
      </w:pPr>
      <w:r>
        <w:rPr>
          <w:rFonts w:ascii="Arial" w:hAnsi="Arial" w:cs="Arial"/>
          <w:sz w:val="22"/>
          <w:szCs w:val="22"/>
          <w:lang w:val="en-GB"/>
        </w:rPr>
        <w:t>To maintain maintenance &amp; environment checks for your allocated projects.</w:t>
      </w:r>
    </w:p>
    <w:p w14:paraId="76FE0623" w14:textId="77777777" w:rsidR="00B94638" w:rsidRDefault="00B94638" w:rsidP="00B94638">
      <w:pPr>
        <w:pStyle w:val="ListParagraph"/>
        <w:rPr>
          <w:rFonts w:ascii="Arial" w:hAnsi="Arial" w:cs="Arial"/>
          <w:sz w:val="22"/>
          <w:szCs w:val="22"/>
        </w:rPr>
      </w:pPr>
    </w:p>
    <w:p w14:paraId="532A0B79" w14:textId="3AA20D7B" w:rsidR="00854D74" w:rsidRPr="00B94638" w:rsidRDefault="00854D74" w:rsidP="00B94638">
      <w:pPr>
        <w:numPr>
          <w:ilvl w:val="0"/>
          <w:numId w:val="29"/>
        </w:numPr>
        <w:ind w:left="432"/>
        <w:rPr>
          <w:rFonts w:ascii="Arial" w:hAnsi="Arial" w:cs="Arial"/>
          <w:sz w:val="22"/>
          <w:szCs w:val="22"/>
          <w:lang w:val="en-GB"/>
        </w:rPr>
      </w:pPr>
      <w:r w:rsidRPr="00B94638">
        <w:rPr>
          <w:rFonts w:ascii="Arial" w:hAnsi="Arial" w:cs="Arial"/>
          <w:sz w:val="22"/>
          <w:szCs w:val="22"/>
        </w:rPr>
        <w:t xml:space="preserve">To ensure </w:t>
      </w:r>
      <w:r w:rsidR="00B82EBA" w:rsidRPr="00B94638">
        <w:rPr>
          <w:rFonts w:ascii="Arial" w:hAnsi="Arial" w:cs="Arial"/>
          <w:sz w:val="22"/>
          <w:szCs w:val="22"/>
        </w:rPr>
        <w:t>evidence-based</w:t>
      </w:r>
      <w:r w:rsidRPr="00B94638">
        <w:rPr>
          <w:rFonts w:ascii="Arial" w:hAnsi="Arial" w:cs="Arial"/>
          <w:sz w:val="22"/>
          <w:szCs w:val="22"/>
        </w:rPr>
        <w:t xml:space="preserve"> practice is adhered to by monitoring and evaluating the support given in the project and service, including:</w:t>
      </w:r>
    </w:p>
    <w:p w14:paraId="0F06FEB2" w14:textId="50869792"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Maintaining individual, up to date and accurate client data by inputting information onto Stonepillow’s ‘In</w:t>
      </w:r>
      <w:r w:rsidR="00B82EBA" w:rsidRPr="00137050">
        <w:rPr>
          <w:rFonts w:ascii="Arial" w:hAnsi="Arial" w:cs="Arial"/>
          <w:sz w:val="22"/>
          <w:szCs w:val="22"/>
        </w:rPr>
        <w:t>-</w:t>
      </w:r>
      <w:r w:rsidRPr="00137050">
        <w:rPr>
          <w:rFonts w:ascii="Arial" w:hAnsi="Arial" w:cs="Arial"/>
          <w:sz w:val="22"/>
          <w:szCs w:val="22"/>
        </w:rPr>
        <w:t xml:space="preserve">Form’ database system. </w:t>
      </w:r>
    </w:p>
    <w:p w14:paraId="1A65AF0F" w14:textId="5FFF99DB"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Produce reports on service outcomes and provision for funders and </w:t>
      </w:r>
      <w:r w:rsidR="00B82EBA" w:rsidRPr="00137050">
        <w:rPr>
          <w:rFonts w:ascii="Arial" w:hAnsi="Arial" w:cs="Arial"/>
          <w:sz w:val="22"/>
          <w:szCs w:val="22"/>
        </w:rPr>
        <w:t>in-house</w:t>
      </w:r>
      <w:r w:rsidRPr="00137050">
        <w:rPr>
          <w:rFonts w:ascii="Arial" w:hAnsi="Arial" w:cs="Arial"/>
          <w:sz w:val="22"/>
          <w:szCs w:val="22"/>
        </w:rPr>
        <w:t xml:space="preserve"> quarterly reviews.</w:t>
      </w:r>
    </w:p>
    <w:p w14:paraId="49F9955C" w14:textId="144F7FA7"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Collate and report on quantitative and qualitative data in line with MHCLG, Stonepillow and District Council needs.</w:t>
      </w:r>
    </w:p>
    <w:p w14:paraId="3DFEA5BD" w14:textId="52676577" w:rsidR="00B82EBA" w:rsidRPr="00137050" w:rsidRDefault="00B82EBA"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cs="Arial"/>
          <w:sz w:val="22"/>
          <w:szCs w:val="22"/>
        </w:rPr>
        <w:t xml:space="preserve">  </w:t>
      </w:r>
      <w:r w:rsidRPr="00137050">
        <w:rPr>
          <w:rFonts w:ascii="Arial" w:hAnsi="Arial" w:cs="Arial"/>
          <w:sz w:val="22"/>
          <w:szCs w:val="22"/>
        </w:rPr>
        <w:t>Risk assessments and goal setting within a strength-based model.</w:t>
      </w:r>
    </w:p>
    <w:p w14:paraId="06E3CC22" w14:textId="77777777" w:rsidR="00854D74" w:rsidRPr="00137050" w:rsidRDefault="00854D74" w:rsidP="00854D74">
      <w:pPr>
        <w:spacing w:line="276" w:lineRule="auto"/>
        <w:rPr>
          <w:rFonts w:ascii="Arial" w:hAnsi="Arial" w:cs="Arial"/>
          <w:sz w:val="22"/>
          <w:szCs w:val="22"/>
        </w:rPr>
      </w:pPr>
    </w:p>
    <w:p w14:paraId="65CBF864" w14:textId="5D05082A" w:rsidR="00B94638" w:rsidRDefault="00854D74" w:rsidP="00B94638">
      <w:pPr>
        <w:pStyle w:val="ListParagraph"/>
        <w:numPr>
          <w:ilvl w:val="0"/>
          <w:numId w:val="29"/>
        </w:numPr>
        <w:spacing w:line="276" w:lineRule="auto"/>
        <w:rPr>
          <w:rFonts w:ascii="Arial" w:hAnsi="Arial" w:cs="Arial"/>
          <w:sz w:val="22"/>
          <w:szCs w:val="22"/>
        </w:rPr>
      </w:pPr>
      <w:r w:rsidRPr="00B94638">
        <w:rPr>
          <w:rFonts w:ascii="Arial" w:hAnsi="Arial" w:cs="Arial"/>
          <w:sz w:val="22"/>
          <w:szCs w:val="22"/>
        </w:rPr>
        <w:t xml:space="preserve">To keep well informed of changes and developments in relevant housing, homelessness legislation and benefits. To be engaged in professional development and personal development </w:t>
      </w:r>
      <w:proofErr w:type="gramStart"/>
      <w:r w:rsidRPr="00B94638">
        <w:rPr>
          <w:rFonts w:ascii="Arial" w:hAnsi="Arial" w:cs="Arial"/>
          <w:sz w:val="22"/>
          <w:szCs w:val="22"/>
        </w:rPr>
        <w:t>in the area of</w:t>
      </w:r>
      <w:proofErr w:type="gramEnd"/>
      <w:r w:rsidRPr="00B94638">
        <w:rPr>
          <w:rFonts w:ascii="Arial" w:hAnsi="Arial" w:cs="Arial"/>
          <w:sz w:val="22"/>
          <w:szCs w:val="22"/>
        </w:rPr>
        <w:t xml:space="preserve"> Housing and Homelessness</w:t>
      </w:r>
      <w:r w:rsidR="00137050" w:rsidRPr="00B94638">
        <w:rPr>
          <w:rFonts w:ascii="Arial" w:hAnsi="Arial" w:cs="Arial"/>
          <w:sz w:val="22"/>
          <w:szCs w:val="22"/>
        </w:rPr>
        <w:t>.</w:t>
      </w:r>
    </w:p>
    <w:p w14:paraId="25172C6B" w14:textId="77777777" w:rsidR="00B94638" w:rsidRDefault="00B94638" w:rsidP="00B94638">
      <w:pPr>
        <w:pStyle w:val="ListParagraph"/>
        <w:spacing w:line="276" w:lineRule="auto"/>
        <w:ind w:left="360"/>
        <w:rPr>
          <w:rFonts w:ascii="Arial" w:hAnsi="Arial" w:cs="Arial"/>
          <w:sz w:val="22"/>
          <w:szCs w:val="22"/>
        </w:rPr>
      </w:pPr>
    </w:p>
    <w:p w14:paraId="44261672" w14:textId="39EA1F9F" w:rsidR="00610432" w:rsidRPr="00B94638" w:rsidRDefault="00854D74" w:rsidP="00B94638">
      <w:pPr>
        <w:pStyle w:val="ListParagraph"/>
        <w:numPr>
          <w:ilvl w:val="0"/>
          <w:numId w:val="29"/>
        </w:numPr>
        <w:spacing w:line="276" w:lineRule="auto"/>
        <w:rPr>
          <w:rFonts w:ascii="Arial" w:hAnsi="Arial" w:cs="Arial"/>
          <w:sz w:val="22"/>
          <w:szCs w:val="22"/>
        </w:rPr>
      </w:pPr>
      <w:r w:rsidRPr="00B94638">
        <w:rPr>
          <w:rFonts w:ascii="Arial" w:hAnsi="Arial" w:cs="Arial"/>
          <w:sz w:val="22"/>
          <w:szCs w:val="22"/>
          <w:lang w:val="en-GB"/>
        </w:rPr>
        <w:t xml:space="preserve">To deliver or co-facilitate groups or workshops as well as greet and encourage clients to engage with external groups running in </w:t>
      </w:r>
      <w:r w:rsidR="00B94638" w:rsidRPr="00B94638">
        <w:rPr>
          <w:rFonts w:ascii="Arial" w:hAnsi="Arial" w:cs="Arial"/>
          <w:sz w:val="22"/>
          <w:szCs w:val="22"/>
          <w:lang w:val="en-GB"/>
        </w:rPr>
        <w:t xml:space="preserve">community </w:t>
      </w:r>
      <w:r w:rsidRPr="00B94638">
        <w:rPr>
          <w:rFonts w:ascii="Arial" w:hAnsi="Arial" w:cs="Arial"/>
          <w:sz w:val="22"/>
          <w:szCs w:val="22"/>
          <w:lang w:val="en-GB"/>
        </w:rPr>
        <w:t>service</w:t>
      </w:r>
      <w:r w:rsidR="00B94638" w:rsidRPr="00B94638">
        <w:rPr>
          <w:rFonts w:ascii="Arial" w:hAnsi="Arial" w:cs="Arial"/>
          <w:sz w:val="22"/>
          <w:szCs w:val="22"/>
          <w:lang w:val="en-GB"/>
        </w:rPr>
        <w:t>s</w:t>
      </w:r>
      <w:r w:rsidR="00137050" w:rsidRPr="00B94638">
        <w:rPr>
          <w:rFonts w:ascii="Arial" w:hAnsi="Arial" w:cs="Arial"/>
          <w:sz w:val="22"/>
          <w:szCs w:val="22"/>
          <w:lang w:val="en-GB"/>
        </w:rPr>
        <w:t>.</w:t>
      </w:r>
    </w:p>
    <w:p w14:paraId="71BA9F9E" w14:textId="77777777" w:rsidR="00610432" w:rsidRPr="00137050" w:rsidRDefault="00610432" w:rsidP="00610432">
      <w:pPr>
        <w:jc w:val="both"/>
        <w:rPr>
          <w:rFonts w:ascii="Arial" w:hAnsi="Arial" w:cs="Arial"/>
          <w:sz w:val="22"/>
          <w:szCs w:val="22"/>
          <w:lang w:val="en-GB"/>
        </w:rPr>
      </w:pPr>
    </w:p>
    <w:p w14:paraId="1AAD311D" w14:textId="77777777" w:rsidR="00610432" w:rsidRPr="00137050" w:rsidRDefault="00610432" w:rsidP="00610432">
      <w:pPr>
        <w:jc w:val="both"/>
        <w:rPr>
          <w:rFonts w:ascii="Arial" w:hAnsi="Arial" w:cs="Arial"/>
          <w:sz w:val="22"/>
          <w:szCs w:val="22"/>
          <w:lang w:val="en-GB"/>
        </w:rPr>
      </w:pPr>
    </w:p>
    <w:p w14:paraId="6432FD4C" w14:textId="1F8A60B8" w:rsidR="00854D74" w:rsidRPr="00137050" w:rsidRDefault="00854D74" w:rsidP="00610432">
      <w:pPr>
        <w:jc w:val="both"/>
        <w:rPr>
          <w:rFonts w:ascii="Arial" w:hAnsi="Arial" w:cs="Arial"/>
          <w:b/>
          <w:bCs/>
          <w:sz w:val="22"/>
          <w:szCs w:val="22"/>
          <w:lang w:val="en-GB"/>
        </w:rPr>
      </w:pPr>
      <w:r w:rsidRPr="00137050">
        <w:rPr>
          <w:rFonts w:ascii="Arial" w:hAnsi="Arial" w:cs="Arial"/>
          <w:b/>
          <w:bCs/>
          <w:sz w:val="22"/>
          <w:szCs w:val="22"/>
        </w:rPr>
        <w:t>Compliance with Organisational policies and regulatory requirements</w:t>
      </w:r>
    </w:p>
    <w:p w14:paraId="132C3C68" w14:textId="77777777" w:rsidR="00854D74" w:rsidRPr="00137050" w:rsidRDefault="00854D74" w:rsidP="00854D74">
      <w:pPr>
        <w:rPr>
          <w:rFonts w:ascii="Arial" w:hAnsi="Arial" w:cs="Arial"/>
          <w:sz w:val="22"/>
          <w:szCs w:val="22"/>
        </w:rPr>
      </w:pPr>
    </w:p>
    <w:p w14:paraId="2316158F" w14:textId="77777777" w:rsidR="00854D74" w:rsidRPr="00137050" w:rsidRDefault="00854D74" w:rsidP="00854D74">
      <w:pPr>
        <w:numPr>
          <w:ilvl w:val="0"/>
          <w:numId w:val="25"/>
        </w:numPr>
        <w:contextualSpacing/>
        <w:rPr>
          <w:rFonts w:ascii="Arial" w:hAnsi="Arial" w:cs="Arial"/>
          <w:sz w:val="22"/>
          <w:szCs w:val="22"/>
        </w:rPr>
      </w:pPr>
      <w:proofErr w:type="gramStart"/>
      <w:r w:rsidRPr="00137050">
        <w:rPr>
          <w:rFonts w:ascii="Arial" w:hAnsi="Arial" w:cs="Arial"/>
          <w:sz w:val="22"/>
          <w:szCs w:val="22"/>
        </w:rPr>
        <w:t>Abide by Stonepillow policies and procedures and regulatory requirements at all times</w:t>
      </w:r>
      <w:proofErr w:type="gramEnd"/>
      <w:r w:rsidRPr="00137050">
        <w:rPr>
          <w:rFonts w:ascii="Arial" w:hAnsi="Arial" w:cs="Arial"/>
          <w:sz w:val="22"/>
          <w:szCs w:val="22"/>
        </w:rPr>
        <w:t xml:space="preserve"> and in particular:</w:t>
      </w:r>
    </w:p>
    <w:p w14:paraId="2145D622" w14:textId="77777777" w:rsidR="00854D74" w:rsidRPr="00137050" w:rsidRDefault="00854D74" w:rsidP="00854D74">
      <w:pPr>
        <w:rPr>
          <w:rFonts w:ascii="Arial" w:hAnsi="Arial" w:cs="Arial"/>
          <w:sz w:val="22"/>
          <w:szCs w:val="22"/>
        </w:rPr>
      </w:pPr>
    </w:p>
    <w:p w14:paraId="0F349F4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Health and Safety</w:t>
      </w:r>
    </w:p>
    <w:p w14:paraId="70CE76B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Adult and Child Safeguarding, Professional Boundaries, Duty of Care</w:t>
      </w:r>
    </w:p>
    <w:p w14:paraId="3BAC950F"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Confidentiality, Information Sharing protocols and General Data Protection Regulations.</w:t>
      </w:r>
    </w:p>
    <w:p w14:paraId="66DF26CE" w14:textId="77777777" w:rsidR="00854D74" w:rsidRPr="00137050" w:rsidRDefault="00854D74" w:rsidP="00854D74">
      <w:pPr>
        <w:rPr>
          <w:rFonts w:ascii="Arial" w:hAnsi="Arial" w:cs="Arial"/>
          <w:sz w:val="22"/>
          <w:szCs w:val="22"/>
        </w:rPr>
      </w:pPr>
    </w:p>
    <w:p w14:paraId="19E09C2F"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Ensure all service policies and procedures are regularly reviewed and well embedded.</w:t>
      </w:r>
    </w:p>
    <w:p w14:paraId="58D46767"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Play an active part in the development and implementation of organisational wide policies and procedures.</w:t>
      </w:r>
    </w:p>
    <w:p w14:paraId="2AA4783A" w14:textId="77777777" w:rsidR="00610432" w:rsidRPr="00137050" w:rsidRDefault="00610432" w:rsidP="00854D74">
      <w:pPr>
        <w:pStyle w:val="ListParagraph"/>
        <w:ind w:left="0"/>
        <w:rPr>
          <w:rFonts w:ascii="Arial" w:hAnsi="Arial" w:cs="Arial"/>
          <w:sz w:val="22"/>
          <w:szCs w:val="22"/>
        </w:rPr>
      </w:pPr>
    </w:p>
    <w:p w14:paraId="0FEBEF2D" w14:textId="1C7E0C24"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Equality and Diversity</w:t>
      </w:r>
    </w:p>
    <w:p w14:paraId="69434FD6" w14:textId="77777777" w:rsidR="00854D74" w:rsidRPr="00137050" w:rsidRDefault="00854D74" w:rsidP="00854D74">
      <w:pPr>
        <w:rPr>
          <w:rFonts w:ascii="Arial" w:hAnsi="Arial" w:cs="Arial"/>
          <w:sz w:val="22"/>
          <w:szCs w:val="22"/>
        </w:rPr>
      </w:pPr>
    </w:p>
    <w:p w14:paraId="565AB150"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 xml:space="preserve">Promote and embed a proactive approach to equality and diversity – by attitude, </w:t>
      </w:r>
      <w:proofErr w:type="gramStart"/>
      <w:r w:rsidRPr="00137050">
        <w:rPr>
          <w:rFonts w:ascii="Arial" w:hAnsi="Arial" w:cs="Arial"/>
          <w:sz w:val="22"/>
          <w:szCs w:val="22"/>
        </w:rPr>
        <w:t>example</w:t>
      </w:r>
      <w:proofErr w:type="gramEnd"/>
      <w:r w:rsidRPr="00137050">
        <w:rPr>
          <w:rFonts w:ascii="Arial" w:hAnsi="Arial" w:cs="Arial"/>
          <w:sz w:val="22"/>
          <w:szCs w:val="22"/>
        </w:rPr>
        <w:t xml:space="preserve"> and approach.</w:t>
      </w:r>
    </w:p>
    <w:p w14:paraId="70512B77"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Undertake equalities impact assessments and reviews.</w:t>
      </w:r>
    </w:p>
    <w:p w14:paraId="74FD7986" w14:textId="77777777" w:rsidR="00854D74" w:rsidRPr="00137050" w:rsidRDefault="00854D74" w:rsidP="00854D74">
      <w:pPr>
        <w:ind w:left="720"/>
        <w:contextualSpacing/>
        <w:rPr>
          <w:rFonts w:ascii="Arial" w:hAnsi="Arial" w:cs="Arial"/>
          <w:sz w:val="22"/>
          <w:szCs w:val="22"/>
        </w:rPr>
      </w:pPr>
    </w:p>
    <w:p w14:paraId="3B2C0F47" w14:textId="75121241"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General</w:t>
      </w:r>
    </w:p>
    <w:p w14:paraId="2452EB8A" w14:textId="77777777" w:rsidR="00854D74" w:rsidRPr="00137050" w:rsidRDefault="00854D74" w:rsidP="00854D74">
      <w:pPr>
        <w:ind w:left="360"/>
        <w:contextualSpacing/>
        <w:rPr>
          <w:rFonts w:ascii="Arial" w:hAnsi="Arial" w:cs="Arial"/>
          <w:sz w:val="22"/>
          <w:szCs w:val="22"/>
          <w:u w:val="single"/>
        </w:rPr>
      </w:pPr>
    </w:p>
    <w:p w14:paraId="1C22D152" w14:textId="68546EF3"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lastRenderedPageBreak/>
        <w:t xml:space="preserve">Maintain personal development and </w:t>
      </w:r>
      <w:r w:rsidR="00B82EBA" w:rsidRPr="00137050">
        <w:rPr>
          <w:rFonts w:ascii="Arial" w:hAnsi="Arial" w:cs="Arial"/>
          <w:sz w:val="22"/>
          <w:szCs w:val="22"/>
        </w:rPr>
        <w:t>career aspirations</w:t>
      </w:r>
      <w:r w:rsidRPr="00137050">
        <w:rPr>
          <w:rFonts w:ascii="Arial" w:hAnsi="Arial" w:cs="Arial"/>
          <w:sz w:val="22"/>
          <w:szCs w:val="22"/>
        </w:rPr>
        <w:t xml:space="preserve"> including participation in </w:t>
      </w:r>
      <w:proofErr w:type="gramStart"/>
      <w:r w:rsidRPr="00137050">
        <w:rPr>
          <w:rFonts w:ascii="Arial" w:hAnsi="Arial" w:cs="Arial"/>
          <w:sz w:val="22"/>
          <w:szCs w:val="22"/>
        </w:rPr>
        <w:t>1</w:t>
      </w:r>
      <w:r w:rsidR="00B82EBA" w:rsidRPr="00137050">
        <w:rPr>
          <w:rFonts w:ascii="Arial" w:hAnsi="Arial" w:cs="Arial"/>
          <w:sz w:val="22"/>
          <w:szCs w:val="22"/>
        </w:rPr>
        <w:t>;</w:t>
      </w:r>
      <w:proofErr w:type="gramEnd"/>
      <w:r w:rsidR="00B82EBA" w:rsidRPr="00137050">
        <w:rPr>
          <w:rFonts w:ascii="Arial" w:hAnsi="Arial" w:cs="Arial"/>
          <w:sz w:val="22"/>
          <w:szCs w:val="22"/>
        </w:rPr>
        <w:t>1</w:t>
      </w:r>
      <w:r w:rsidRPr="00137050">
        <w:rPr>
          <w:rFonts w:ascii="Arial" w:hAnsi="Arial" w:cs="Arial"/>
          <w:sz w:val="22"/>
          <w:szCs w:val="22"/>
        </w:rPr>
        <w:t xml:space="preserve"> Sessions with your manager, </w:t>
      </w:r>
      <w:r w:rsidR="00B82EBA" w:rsidRPr="00137050">
        <w:rPr>
          <w:rFonts w:ascii="Arial" w:hAnsi="Arial" w:cs="Arial"/>
          <w:sz w:val="22"/>
          <w:szCs w:val="22"/>
        </w:rPr>
        <w:t>appraisals</w:t>
      </w:r>
      <w:r w:rsidRPr="00137050">
        <w:rPr>
          <w:rFonts w:ascii="Arial" w:hAnsi="Arial" w:cs="Arial"/>
          <w:sz w:val="22"/>
          <w:szCs w:val="22"/>
        </w:rPr>
        <w:t xml:space="preserve">, reflective practice, Intensive </w:t>
      </w:r>
      <w:r w:rsidR="00B82EBA" w:rsidRPr="00137050">
        <w:rPr>
          <w:rFonts w:ascii="Arial" w:hAnsi="Arial" w:cs="Arial"/>
          <w:sz w:val="22"/>
          <w:szCs w:val="22"/>
        </w:rPr>
        <w:t>C</w:t>
      </w:r>
      <w:r w:rsidRPr="00137050">
        <w:rPr>
          <w:rFonts w:ascii="Arial" w:hAnsi="Arial" w:cs="Arial"/>
          <w:sz w:val="22"/>
          <w:szCs w:val="22"/>
        </w:rPr>
        <w:t xml:space="preserve">ase </w:t>
      </w:r>
      <w:r w:rsidR="00B82EBA" w:rsidRPr="00137050">
        <w:rPr>
          <w:rFonts w:ascii="Arial" w:hAnsi="Arial" w:cs="Arial"/>
          <w:sz w:val="22"/>
          <w:szCs w:val="22"/>
        </w:rPr>
        <w:t>Management</w:t>
      </w:r>
      <w:r w:rsidRPr="00137050">
        <w:rPr>
          <w:rFonts w:ascii="Arial" w:hAnsi="Arial" w:cs="Arial"/>
          <w:sz w:val="22"/>
          <w:szCs w:val="22"/>
        </w:rPr>
        <w:t xml:space="preserve"> and training. </w:t>
      </w:r>
    </w:p>
    <w:p w14:paraId="7EC4F580" w14:textId="77777777"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Undertake any other duties as may be required from time to time commensurate with your status and capabilities.</w:t>
      </w:r>
    </w:p>
    <w:p w14:paraId="650B30F9" w14:textId="160D48DD" w:rsidR="00854D74" w:rsidRPr="00137050" w:rsidRDefault="00854D74" w:rsidP="00854D74">
      <w:pPr>
        <w:widowControl w:val="0"/>
        <w:numPr>
          <w:ilvl w:val="0"/>
          <w:numId w:val="24"/>
        </w:numPr>
        <w:autoSpaceDE w:val="0"/>
        <w:autoSpaceDN w:val="0"/>
        <w:adjustRightInd w:val="0"/>
        <w:spacing w:line="280" w:lineRule="exact"/>
        <w:rPr>
          <w:rFonts w:ascii="Arial" w:hAnsi="Arial" w:cs="Arial"/>
          <w:bCs/>
          <w:color w:val="000000"/>
          <w:sz w:val="22"/>
          <w:szCs w:val="22"/>
        </w:rPr>
      </w:pPr>
      <w:proofErr w:type="gramStart"/>
      <w:r w:rsidRPr="00137050">
        <w:rPr>
          <w:rFonts w:ascii="Arial" w:hAnsi="Arial" w:cs="Arial"/>
          <w:bCs/>
          <w:color w:val="000000"/>
          <w:sz w:val="22"/>
          <w:szCs w:val="22"/>
        </w:rPr>
        <w:t>Maintain at all times</w:t>
      </w:r>
      <w:proofErr w:type="gramEnd"/>
      <w:r w:rsidRPr="00137050">
        <w:rPr>
          <w:rFonts w:ascii="Arial" w:hAnsi="Arial" w:cs="Arial"/>
          <w:bCs/>
          <w:color w:val="000000"/>
          <w:sz w:val="22"/>
          <w:szCs w:val="22"/>
        </w:rPr>
        <w:t xml:space="preserve"> the ethos, values</w:t>
      </w:r>
      <w:r w:rsidR="00B82EBA" w:rsidRPr="00137050">
        <w:rPr>
          <w:rFonts w:ascii="Arial" w:hAnsi="Arial" w:cs="Arial"/>
          <w:bCs/>
          <w:color w:val="000000"/>
          <w:sz w:val="22"/>
          <w:szCs w:val="22"/>
        </w:rPr>
        <w:t xml:space="preserve"> </w:t>
      </w:r>
      <w:r w:rsidRPr="00137050">
        <w:rPr>
          <w:rFonts w:ascii="Arial" w:hAnsi="Arial" w:cs="Arial"/>
          <w:bCs/>
          <w:color w:val="000000"/>
          <w:sz w:val="22"/>
          <w:szCs w:val="22"/>
        </w:rPr>
        <w:t xml:space="preserve">and </w:t>
      </w:r>
      <w:r w:rsidR="00B82EBA" w:rsidRPr="00137050">
        <w:rPr>
          <w:rFonts w:ascii="Arial" w:hAnsi="Arial" w:cs="Arial"/>
          <w:bCs/>
          <w:color w:val="000000"/>
          <w:sz w:val="22"/>
          <w:szCs w:val="22"/>
        </w:rPr>
        <w:t>behaviours</w:t>
      </w:r>
      <w:r w:rsidRPr="00137050">
        <w:rPr>
          <w:rFonts w:ascii="Arial" w:hAnsi="Arial" w:cs="Arial"/>
          <w:bCs/>
          <w:color w:val="000000"/>
          <w:sz w:val="22"/>
          <w:szCs w:val="22"/>
        </w:rPr>
        <w:t xml:space="preserve"> of Stonepillow</w:t>
      </w:r>
    </w:p>
    <w:p w14:paraId="7962BBDC" w14:textId="77777777" w:rsidR="00854D74" w:rsidRPr="00137050" w:rsidRDefault="00854D74" w:rsidP="00854D74">
      <w:pPr>
        <w:ind w:right="41"/>
        <w:rPr>
          <w:rFonts w:ascii="Arial" w:hAnsi="Arial" w:cs="Arial"/>
          <w:sz w:val="22"/>
          <w:szCs w:val="22"/>
        </w:rPr>
      </w:pPr>
    </w:p>
    <w:p w14:paraId="5BCDED58" w14:textId="77777777" w:rsidR="00854D74" w:rsidRPr="00137050" w:rsidRDefault="00854D74" w:rsidP="00854D74">
      <w:pPr>
        <w:pStyle w:val="BlockText"/>
        <w:ind w:left="0"/>
        <w:rPr>
          <w:rFonts w:cs="Arial"/>
          <w:sz w:val="22"/>
          <w:szCs w:val="22"/>
        </w:rPr>
      </w:pPr>
    </w:p>
    <w:p w14:paraId="06171DB7" w14:textId="32EE7C9B" w:rsidR="00854D74" w:rsidRPr="00137050" w:rsidRDefault="00854D74" w:rsidP="00854D74">
      <w:pPr>
        <w:pStyle w:val="BlockText"/>
        <w:ind w:left="0"/>
        <w:rPr>
          <w:rFonts w:cs="Arial"/>
          <w:sz w:val="22"/>
          <w:szCs w:val="22"/>
        </w:rPr>
      </w:pPr>
      <w:r w:rsidRPr="00137050">
        <w:rPr>
          <w:rFonts w:cs="Arial"/>
          <w:sz w:val="22"/>
          <w:szCs w:val="22"/>
        </w:rPr>
        <w:t>This job description covers the current range of duties and will be reviewed from time to time. It is Stonepillow’s aim to reach agreement on changes, but if agreement is not possible, Ston</w:t>
      </w:r>
      <w:r w:rsidR="00610432" w:rsidRPr="00137050">
        <w:rPr>
          <w:rFonts w:cs="Arial"/>
          <w:sz w:val="22"/>
          <w:szCs w:val="22"/>
        </w:rPr>
        <w:t>e</w:t>
      </w:r>
      <w:r w:rsidRPr="00137050">
        <w:rPr>
          <w:rFonts w:cs="Arial"/>
          <w:sz w:val="22"/>
          <w:szCs w:val="22"/>
        </w:rPr>
        <w:t>pillow reserves the right to change this job description.</w:t>
      </w:r>
    </w:p>
    <w:p w14:paraId="3FDBB9AA" w14:textId="77777777" w:rsidR="00854D74" w:rsidRPr="00137050" w:rsidRDefault="00854D74" w:rsidP="00854D74">
      <w:pPr>
        <w:pStyle w:val="BlockText"/>
        <w:rPr>
          <w:rFonts w:cs="Arial"/>
          <w:sz w:val="22"/>
          <w:szCs w:val="22"/>
        </w:rPr>
      </w:pPr>
    </w:p>
    <w:p w14:paraId="6B6E93D5" w14:textId="77777777" w:rsidR="00854D74" w:rsidRPr="00137050" w:rsidRDefault="00854D74" w:rsidP="00854D74">
      <w:pPr>
        <w:jc w:val="both"/>
        <w:rPr>
          <w:rFonts w:ascii="Arial" w:hAnsi="Arial" w:cs="Arial"/>
          <w:sz w:val="22"/>
          <w:szCs w:val="22"/>
        </w:rPr>
      </w:pPr>
    </w:p>
    <w:p w14:paraId="0C2A53DC" w14:textId="77777777" w:rsidR="00854D74" w:rsidRPr="00137050" w:rsidRDefault="00854D74" w:rsidP="00854D74">
      <w:pPr>
        <w:jc w:val="both"/>
        <w:rPr>
          <w:rFonts w:ascii="Arial" w:hAnsi="Arial" w:cs="Arial"/>
          <w:b/>
          <w:sz w:val="22"/>
          <w:szCs w:val="22"/>
        </w:rPr>
      </w:pPr>
      <w:r w:rsidRPr="00137050">
        <w:rPr>
          <w:rFonts w:ascii="Arial" w:hAnsi="Arial" w:cs="Arial"/>
          <w:b/>
          <w:sz w:val="22"/>
          <w:szCs w:val="22"/>
        </w:rPr>
        <w:t>Appointment to this position is subject to satisfactory enhanced disclosure via the Criminal Records Bureau</w:t>
      </w:r>
    </w:p>
    <w:p w14:paraId="4EDFCD9A" w14:textId="77777777" w:rsidR="00854D74" w:rsidRPr="00137050" w:rsidRDefault="00854D74" w:rsidP="00854D74">
      <w:pPr>
        <w:jc w:val="both"/>
        <w:rPr>
          <w:rFonts w:ascii="Arial" w:hAnsi="Arial" w:cs="Arial"/>
          <w:b/>
          <w:sz w:val="22"/>
          <w:szCs w:val="22"/>
        </w:rPr>
      </w:pPr>
    </w:p>
    <w:p w14:paraId="4C069002" w14:textId="77777777" w:rsidR="007C658F" w:rsidRPr="00137050" w:rsidRDefault="007C658F">
      <w:pPr>
        <w:rPr>
          <w:rFonts w:ascii="Arial" w:hAnsi="Arial" w:cs="Arial"/>
          <w:b/>
          <w:sz w:val="22"/>
          <w:szCs w:val="22"/>
        </w:rPr>
      </w:pPr>
      <w:r w:rsidRPr="00137050">
        <w:rPr>
          <w:rFonts w:ascii="Arial" w:hAnsi="Arial" w:cs="Arial"/>
          <w:b/>
          <w:sz w:val="22"/>
          <w:szCs w:val="22"/>
        </w:rPr>
        <w:t xml:space="preserve">Appointment to this post is subject to a satisfactory enhanced disclosure via the </w:t>
      </w:r>
      <w:r w:rsidR="00230EE0" w:rsidRPr="00137050">
        <w:rPr>
          <w:rFonts w:ascii="Arial" w:hAnsi="Arial" w:cs="Arial"/>
          <w:b/>
          <w:sz w:val="22"/>
          <w:szCs w:val="22"/>
        </w:rPr>
        <w:t>Disclosure &amp; Barring Service</w:t>
      </w:r>
    </w:p>
    <w:p w14:paraId="1F72F646" w14:textId="77777777" w:rsidR="00652C1C" w:rsidRPr="00137050" w:rsidRDefault="00652C1C">
      <w:pPr>
        <w:rPr>
          <w:rFonts w:ascii="Arial" w:hAnsi="Arial" w:cs="Arial"/>
          <w:b/>
          <w:sz w:val="22"/>
          <w:szCs w:val="22"/>
        </w:rPr>
      </w:pPr>
    </w:p>
    <w:p w14:paraId="4A176F90" w14:textId="77777777" w:rsidR="00610432" w:rsidRDefault="00610432" w:rsidP="00610432">
      <w:pPr>
        <w:rPr>
          <w:rFonts w:ascii="Arial" w:hAnsi="Arial" w:cs="Arial"/>
          <w:sz w:val="20"/>
        </w:rPr>
      </w:pPr>
    </w:p>
    <w:p w14:paraId="5B75DB88" w14:textId="77777777" w:rsidR="00610432" w:rsidRDefault="00610432" w:rsidP="00610432">
      <w:pPr>
        <w:rPr>
          <w:rFonts w:ascii="Arial" w:hAnsi="Arial" w:cs="Arial"/>
          <w:sz w:val="20"/>
        </w:rPr>
      </w:pPr>
    </w:p>
    <w:p w14:paraId="45F8E047" w14:textId="72AEA665" w:rsidR="00610432" w:rsidRPr="00610432" w:rsidRDefault="00B94638" w:rsidP="00610432">
      <w:pPr>
        <w:rPr>
          <w:rFonts w:ascii="Arial" w:hAnsi="Arial" w:cs="Arial"/>
          <w:sz w:val="20"/>
        </w:rPr>
      </w:pPr>
      <w:r>
        <w:rPr>
          <w:rFonts w:ascii="Arial" w:hAnsi="Arial" w:cs="Arial"/>
          <w:sz w:val="20"/>
        </w:rPr>
        <w:t xml:space="preserve">September </w:t>
      </w:r>
      <w:r w:rsidR="00610432" w:rsidRPr="00610432">
        <w:rPr>
          <w:rFonts w:ascii="Arial" w:hAnsi="Arial" w:cs="Arial"/>
          <w:sz w:val="20"/>
        </w:rPr>
        <w:t>2020</w:t>
      </w:r>
    </w:p>
    <w:p w14:paraId="23D5673E" w14:textId="77C0D8E9" w:rsidR="00652C1C" w:rsidRPr="00086104" w:rsidRDefault="00652C1C">
      <w:pPr>
        <w:rPr>
          <w:rFonts w:ascii="Arial" w:hAnsi="Arial" w:cs="Arial"/>
          <w:sz w:val="22"/>
          <w:szCs w:val="22"/>
        </w:rPr>
      </w:pPr>
    </w:p>
    <w:sectPr w:rsidR="00652C1C" w:rsidRPr="00086104" w:rsidSect="006104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66760" w14:textId="77777777" w:rsidR="00ED3B91" w:rsidRDefault="00ED3B91">
      <w:r>
        <w:separator/>
      </w:r>
    </w:p>
  </w:endnote>
  <w:endnote w:type="continuationSeparator" w:id="0">
    <w:p w14:paraId="66762AA2" w14:textId="77777777" w:rsidR="00ED3B91" w:rsidRDefault="00ED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276">
      <w:rPr>
        <w:rStyle w:val="PageNumber"/>
        <w:noProof/>
      </w:rPr>
      <w:t>2</w:t>
    </w:r>
    <w:r>
      <w:rPr>
        <w:rStyle w:val="PageNumber"/>
      </w:rPr>
      <w:fldChar w:fldCharType="end"/>
    </w:r>
  </w:p>
  <w:p w14:paraId="07459315" w14:textId="30942D10" w:rsidR="0068127A" w:rsidRDefault="00561BAF" w:rsidP="00E66DD5">
    <w:pPr>
      <w:pStyle w:val="Footer"/>
      <w:ind w:right="360"/>
    </w:pPr>
    <w:fldSimple w:instr=" FILENAME \* MERGEFORMAT ">
      <w:r>
        <w:rPr>
          <w:noProof/>
        </w:rPr>
        <w:t>Support Acc.  Support Worker JD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87A6" w14:textId="77777777" w:rsidR="00561BAF" w:rsidRDefault="0056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D91B" w14:textId="77777777" w:rsidR="00ED3B91" w:rsidRDefault="00ED3B91">
      <w:r>
        <w:separator/>
      </w:r>
    </w:p>
  </w:footnote>
  <w:footnote w:type="continuationSeparator" w:id="0">
    <w:p w14:paraId="0A18D32B" w14:textId="77777777" w:rsidR="00ED3B91" w:rsidRDefault="00ED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B93B" w14:textId="77777777" w:rsidR="00561BAF" w:rsidRDefault="0056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13B0" w14:textId="5E960B64" w:rsidR="00D93C5F" w:rsidRPr="00D93C5F" w:rsidRDefault="00D93C5F" w:rsidP="00D93C5F">
    <w:pPr>
      <w:pStyle w:val="Header"/>
    </w:pPr>
    <w:r>
      <w:rPr>
        <w:noProof/>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086" w14:textId="77777777" w:rsidR="00561BAF" w:rsidRDefault="0056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F7741"/>
    <w:multiLevelType w:val="hybridMultilevel"/>
    <w:tmpl w:val="FE50F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56A0A"/>
    <w:multiLevelType w:val="hybridMultilevel"/>
    <w:tmpl w:val="8D30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2FF5"/>
    <w:multiLevelType w:val="hybridMultilevel"/>
    <w:tmpl w:val="1FD2FF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7453B5"/>
    <w:multiLevelType w:val="hybridMultilevel"/>
    <w:tmpl w:val="C3342EB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CFB2296"/>
    <w:multiLevelType w:val="hybridMultilevel"/>
    <w:tmpl w:val="2444BA62"/>
    <w:lvl w:ilvl="0" w:tplc="DA9ACC90">
      <w:start w:val="9"/>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C6A62"/>
    <w:multiLevelType w:val="hybridMultilevel"/>
    <w:tmpl w:val="DBF8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5E74"/>
    <w:multiLevelType w:val="hybridMultilevel"/>
    <w:tmpl w:val="4B1E0DCC"/>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1E9"/>
    <w:multiLevelType w:val="hybridMultilevel"/>
    <w:tmpl w:val="AA6ED3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9BB4174"/>
    <w:multiLevelType w:val="hybridMultilevel"/>
    <w:tmpl w:val="7F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432"/>
    <w:multiLevelType w:val="hybridMultilevel"/>
    <w:tmpl w:val="4DB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C3A"/>
    <w:multiLevelType w:val="hybridMultilevel"/>
    <w:tmpl w:val="9716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6725"/>
    <w:multiLevelType w:val="hybridMultilevel"/>
    <w:tmpl w:val="A1AEF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A41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D69A0"/>
    <w:multiLevelType w:val="hybridMultilevel"/>
    <w:tmpl w:val="1192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1050"/>
    <w:multiLevelType w:val="hybridMultilevel"/>
    <w:tmpl w:val="18C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27BC1"/>
    <w:multiLevelType w:val="hybridMultilevel"/>
    <w:tmpl w:val="537C37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11EA"/>
    <w:multiLevelType w:val="hybridMultilevel"/>
    <w:tmpl w:val="5716425A"/>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A0708"/>
    <w:multiLevelType w:val="hybridMultilevel"/>
    <w:tmpl w:val="4FB2E0EC"/>
    <w:lvl w:ilvl="0" w:tplc="EE20D036">
      <w:start w:val="7"/>
      <w:numFmt w:val="decimal"/>
      <w:lvlText w:val="%1."/>
      <w:lvlJc w:val="left"/>
      <w:pPr>
        <w:tabs>
          <w:tab w:val="num" w:pos="450"/>
        </w:tabs>
        <w:ind w:left="450" w:hanging="45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4478CD"/>
    <w:multiLevelType w:val="hybridMultilevel"/>
    <w:tmpl w:val="345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86280"/>
    <w:multiLevelType w:val="hybridMultilevel"/>
    <w:tmpl w:val="03E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9D739E"/>
    <w:multiLevelType w:val="hybridMultilevel"/>
    <w:tmpl w:val="9606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8647B"/>
    <w:multiLevelType w:val="hybridMultilevel"/>
    <w:tmpl w:val="135E726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885E11"/>
    <w:multiLevelType w:val="hybridMultilevel"/>
    <w:tmpl w:val="0428F3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75FC2313"/>
    <w:multiLevelType w:val="hybridMultilevel"/>
    <w:tmpl w:val="84CC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779843D8"/>
    <w:multiLevelType w:val="hybridMultilevel"/>
    <w:tmpl w:val="E062C13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2"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2"/>
  </w:num>
  <w:num w:numId="4">
    <w:abstractNumId w:val="4"/>
  </w:num>
  <w:num w:numId="5">
    <w:abstractNumId w:val="7"/>
  </w:num>
  <w:num w:numId="6">
    <w:abstractNumId w:val="29"/>
  </w:num>
  <w:num w:numId="7">
    <w:abstractNumId w:val="28"/>
  </w:num>
  <w:num w:numId="8">
    <w:abstractNumId w:val="3"/>
  </w:num>
  <w:num w:numId="9">
    <w:abstractNumId w:val="24"/>
  </w:num>
  <w:num w:numId="10">
    <w:abstractNumId w:val="15"/>
  </w:num>
  <w:num w:numId="11">
    <w:abstractNumId w:val="2"/>
  </w:num>
  <w:num w:numId="12">
    <w:abstractNumId w:val="31"/>
  </w:num>
  <w:num w:numId="13">
    <w:abstractNumId w:val="26"/>
  </w:num>
  <w:num w:numId="14">
    <w:abstractNumId w:val="1"/>
  </w:num>
  <w:num w:numId="15">
    <w:abstractNumId w:val="22"/>
  </w:num>
  <w:num w:numId="16">
    <w:abstractNumId w:val="9"/>
  </w:num>
  <w:num w:numId="17">
    <w:abstractNumId w:val="30"/>
  </w:num>
  <w:num w:numId="18">
    <w:abstractNumId w:val="23"/>
  </w:num>
  <w:num w:numId="19">
    <w:abstractNumId w:val="11"/>
  </w:num>
  <w:num w:numId="20">
    <w:abstractNumId w:val="16"/>
  </w:num>
  <w:num w:numId="21">
    <w:abstractNumId w:val="10"/>
  </w:num>
  <w:num w:numId="22">
    <w:abstractNumId w:val="27"/>
  </w:num>
  <w:num w:numId="23">
    <w:abstractNumId w:val="32"/>
  </w:num>
  <w:num w:numId="24">
    <w:abstractNumId w:val="20"/>
  </w:num>
  <w:num w:numId="25">
    <w:abstractNumId w:val="6"/>
  </w:num>
  <w:num w:numId="26">
    <w:abstractNumId w:val="21"/>
  </w:num>
  <w:num w:numId="27">
    <w:abstractNumId w:val="8"/>
  </w:num>
  <w:num w:numId="28">
    <w:abstractNumId w:val="18"/>
  </w:num>
  <w:num w:numId="29">
    <w:abstractNumId w:val="17"/>
  </w:num>
  <w:num w:numId="30">
    <w:abstractNumId w:val="13"/>
  </w:num>
  <w:num w:numId="31">
    <w:abstractNumId w:val="14"/>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DF"/>
    <w:rsid w:val="0002011C"/>
    <w:rsid w:val="0003369A"/>
    <w:rsid w:val="00044BE6"/>
    <w:rsid w:val="000760ED"/>
    <w:rsid w:val="00086104"/>
    <w:rsid w:val="00086ADC"/>
    <w:rsid w:val="000A3D52"/>
    <w:rsid w:val="000A6BDF"/>
    <w:rsid w:val="00107EA0"/>
    <w:rsid w:val="00116387"/>
    <w:rsid w:val="00137050"/>
    <w:rsid w:val="00170782"/>
    <w:rsid w:val="00194265"/>
    <w:rsid w:val="001B201A"/>
    <w:rsid w:val="001B6B96"/>
    <w:rsid w:val="001D25B0"/>
    <w:rsid w:val="001E2819"/>
    <w:rsid w:val="001E688A"/>
    <w:rsid w:val="001E7D62"/>
    <w:rsid w:val="002128B8"/>
    <w:rsid w:val="0021308B"/>
    <w:rsid w:val="00216047"/>
    <w:rsid w:val="00230EE0"/>
    <w:rsid w:val="00282BC0"/>
    <w:rsid w:val="002843D2"/>
    <w:rsid w:val="00285231"/>
    <w:rsid w:val="002A34D6"/>
    <w:rsid w:val="002C5A34"/>
    <w:rsid w:val="002D5915"/>
    <w:rsid w:val="003220F5"/>
    <w:rsid w:val="00330B1A"/>
    <w:rsid w:val="003379C2"/>
    <w:rsid w:val="003404B1"/>
    <w:rsid w:val="003A7170"/>
    <w:rsid w:val="0048694C"/>
    <w:rsid w:val="004A6BE1"/>
    <w:rsid w:val="004D2E89"/>
    <w:rsid w:val="004D3272"/>
    <w:rsid w:val="005117AD"/>
    <w:rsid w:val="00554708"/>
    <w:rsid w:val="00554CE5"/>
    <w:rsid w:val="00555F94"/>
    <w:rsid w:val="00561BAF"/>
    <w:rsid w:val="00561BC6"/>
    <w:rsid w:val="00564F14"/>
    <w:rsid w:val="00591ABB"/>
    <w:rsid w:val="00592FF5"/>
    <w:rsid w:val="005970BA"/>
    <w:rsid w:val="005F4D6D"/>
    <w:rsid w:val="00610432"/>
    <w:rsid w:val="006177C2"/>
    <w:rsid w:val="006360C7"/>
    <w:rsid w:val="00651276"/>
    <w:rsid w:val="00652C1C"/>
    <w:rsid w:val="00657993"/>
    <w:rsid w:val="0068127A"/>
    <w:rsid w:val="006F0580"/>
    <w:rsid w:val="007112C9"/>
    <w:rsid w:val="00722F89"/>
    <w:rsid w:val="00726042"/>
    <w:rsid w:val="0072785A"/>
    <w:rsid w:val="00745DD7"/>
    <w:rsid w:val="007803E9"/>
    <w:rsid w:val="007A4887"/>
    <w:rsid w:val="007B5565"/>
    <w:rsid w:val="007C658F"/>
    <w:rsid w:val="00805E9B"/>
    <w:rsid w:val="008064FF"/>
    <w:rsid w:val="00854D74"/>
    <w:rsid w:val="008723B3"/>
    <w:rsid w:val="0088518B"/>
    <w:rsid w:val="008D75D3"/>
    <w:rsid w:val="008E067A"/>
    <w:rsid w:val="009444AB"/>
    <w:rsid w:val="0098580D"/>
    <w:rsid w:val="00991A12"/>
    <w:rsid w:val="009B6EF6"/>
    <w:rsid w:val="009F5C66"/>
    <w:rsid w:val="00A210E9"/>
    <w:rsid w:val="00A30B0E"/>
    <w:rsid w:val="00A37309"/>
    <w:rsid w:val="00A37FCA"/>
    <w:rsid w:val="00A4480F"/>
    <w:rsid w:val="00A83927"/>
    <w:rsid w:val="00AB0DD7"/>
    <w:rsid w:val="00AC013C"/>
    <w:rsid w:val="00AD21A4"/>
    <w:rsid w:val="00AE4551"/>
    <w:rsid w:val="00AF7F3F"/>
    <w:rsid w:val="00B26A51"/>
    <w:rsid w:val="00B31136"/>
    <w:rsid w:val="00B75F98"/>
    <w:rsid w:val="00B82EBA"/>
    <w:rsid w:val="00B94638"/>
    <w:rsid w:val="00BC6FA1"/>
    <w:rsid w:val="00BE41CD"/>
    <w:rsid w:val="00C069AF"/>
    <w:rsid w:val="00C31052"/>
    <w:rsid w:val="00C73CDC"/>
    <w:rsid w:val="00C85136"/>
    <w:rsid w:val="00C953FC"/>
    <w:rsid w:val="00C9593A"/>
    <w:rsid w:val="00CD4342"/>
    <w:rsid w:val="00CD5329"/>
    <w:rsid w:val="00CF0958"/>
    <w:rsid w:val="00CF5EF1"/>
    <w:rsid w:val="00D26476"/>
    <w:rsid w:val="00D74AFF"/>
    <w:rsid w:val="00D91CA1"/>
    <w:rsid w:val="00D93C5F"/>
    <w:rsid w:val="00D94BCE"/>
    <w:rsid w:val="00DB3F86"/>
    <w:rsid w:val="00E4081F"/>
    <w:rsid w:val="00E427CD"/>
    <w:rsid w:val="00E66DD5"/>
    <w:rsid w:val="00E851D6"/>
    <w:rsid w:val="00E90A2E"/>
    <w:rsid w:val="00E95989"/>
    <w:rsid w:val="00EB387A"/>
    <w:rsid w:val="00EB76DF"/>
    <w:rsid w:val="00ED3B91"/>
    <w:rsid w:val="00F00E67"/>
    <w:rsid w:val="00F1358C"/>
    <w:rsid w:val="00F759B9"/>
    <w:rsid w:val="00F866FC"/>
    <w:rsid w:val="00F927B2"/>
    <w:rsid w:val="00FC2107"/>
    <w:rsid w:val="1BBDE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234F-1368-47DC-9408-F1D085D1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Hilary Bartle</cp:lastModifiedBy>
  <cp:revision>2</cp:revision>
  <cp:lastPrinted>2016-12-23T19:24:00Z</cp:lastPrinted>
  <dcterms:created xsi:type="dcterms:W3CDTF">2020-09-15T13:59:00Z</dcterms:created>
  <dcterms:modified xsi:type="dcterms:W3CDTF">2020-09-15T13:59:00Z</dcterms:modified>
</cp:coreProperties>
</file>